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B4B3F" w14:textId="1C791641" w:rsidR="00056FC7" w:rsidRPr="00056FC7" w:rsidRDefault="00AE4BD0" w:rsidP="0046251F">
      <w:pPr>
        <w:pStyle w:val="Heading2"/>
        <w:jc w:val="center"/>
        <w:rPr>
          <w:lang w:val="en-US"/>
        </w:rPr>
      </w:pPr>
      <w:bookmarkStart w:id="0" w:name="_Toc503953957"/>
      <w:r>
        <w:rPr>
          <w:lang w:val="en-US"/>
        </w:rPr>
        <w:t>Law Commission of Ontario</w:t>
      </w:r>
      <w:r w:rsidR="00CA1172">
        <w:rPr>
          <w:lang w:val="en-US"/>
        </w:rPr>
        <w:t xml:space="preserve"> Last Stages of Life Pub</w:t>
      </w:r>
      <w:bookmarkStart w:id="1" w:name="_GoBack"/>
      <w:bookmarkEnd w:id="1"/>
      <w:r w:rsidR="00CA1172">
        <w:rPr>
          <w:lang w:val="en-US"/>
        </w:rPr>
        <w:t>lic Survey</w:t>
      </w:r>
      <w:bookmarkEnd w:id="0"/>
    </w:p>
    <w:p w14:paraId="34E292E8" w14:textId="77777777" w:rsidR="0078583E" w:rsidRDefault="0078583E" w:rsidP="0078583E">
      <w:pPr>
        <w:rPr>
          <w:lang w:val="en-US"/>
        </w:rPr>
      </w:pPr>
    </w:p>
    <w:sdt>
      <w:sdtPr>
        <w:rPr>
          <w:rFonts w:asciiTheme="minorHAnsi" w:eastAsiaTheme="minorHAnsi" w:hAnsiTheme="minorHAnsi" w:cstheme="minorBidi"/>
          <w:color w:val="auto"/>
          <w:sz w:val="22"/>
          <w:szCs w:val="22"/>
          <w:lang w:val="en-CA"/>
        </w:rPr>
        <w:id w:val="275603009"/>
        <w:docPartObj>
          <w:docPartGallery w:val="Table of Contents"/>
          <w:docPartUnique/>
        </w:docPartObj>
      </w:sdtPr>
      <w:sdtEndPr>
        <w:rPr>
          <w:b/>
          <w:bCs/>
          <w:noProof/>
        </w:rPr>
      </w:sdtEndPr>
      <w:sdtContent>
        <w:p w14:paraId="732A965C" w14:textId="77777777" w:rsidR="009E5CBC" w:rsidRDefault="009E5CBC">
          <w:pPr>
            <w:pStyle w:val="TOCHeading"/>
          </w:pPr>
          <w:r>
            <w:t>Contents</w:t>
          </w:r>
        </w:p>
        <w:p w14:paraId="334DFFFE" w14:textId="22DD0371" w:rsidR="008C3BD7" w:rsidRDefault="009E5CBC">
          <w:pPr>
            <w:pStyle w:val="TOC2"/>
            <w:tabs>
              <w:tab w:val="right" w:leader="dot" w:pos="9350"/>
            </w:tabs>
            <w:rPr>
              <w:rFonts w:eastAsiaTheme="minorEastAsia"/>
              <w:noProof/>
              <w:lang w:val="en-US"/>
            </w:rPr>
          </w:pPr>
          <w:r>
            <w:fldChar w:fldCharType="begin"/>
          </w:r>
          <w:r>
            <w:instrText xml:space="preserve"> TOC \o "1-3" \h \z \u </w:instrText>
          </w:r>
          <w:r>
            <w:fldChar w:fldCharType="separate"/>
          </w:r>
          <w:hyperlink w:anchor="_Toc503953957" w:history="1">
            <w:r w:rsidR="008C3BD7" w:rsidRPr="000F6B90">
              <w:rPr>
                <w:rStyle w:val="Hyperlink"/>
                <w:noProof/>
                <w:lang w:val="en-US"/>
              </w:rPr>
              <w:t>LCO Last Stages of Life Public Survey</w:t>
            </w:r>
            <w:r w:rsidR="008C3BD7">
              <w:rPr>
                <w:noProof/>
                <w:webHidden/>
              </w:rPr>
              <w:tab/>
            </w:r>
            <w:r w:rsidR="008C3BD7">
              <w:rPr>
                <w:noProof/>
                <w:webHidden/>
              </w:rPr>
              <w:fldChar w:fldCharType="begin"/>
            </w:r>
            <w:r w:rsidR="008C3BD7">
              <w:rPr>
                <w:noProof/>
                <w:webHidden/>
              </w:rPr>
              <w:instrText xml:space="preserve"> PAGEREF _Toc503953957 \h </w:instrText>
            </w:r>
            <w:r w:rsidR="008C3BD7">
              <w:rPr>
                <w:noProof/>
                <w:webHidden/>
              </w:rPr>
            </w:r>
            <w:r w:rsidR="008C3BD7">
              <w:rPr>
                <w:noProof/>
                <w:webHidden/>
              </w:rPr>
              <w:fldChar w:fldCharType="separate"/>
            </w:r>
            <w:r w:rsidR="008C3BD7">
              <w:rPr>
                <w:noProof/>
                <w:webHidden/>
              </w:rPr>
              <w:t>1</w:t>
            </w:r>
            <w:r w:rsidR="008C3BD7">
              <w:rPr>
                <w:noProof/>
                <w:webHidden/>
              </w:rPr>
              <w:fldChar w:fldCharType="end"/>
            </w:r>
          </w:hyperlink>
        </w:p>
        <w:p w14:paraId="52628578" w14:textId="45933C0C" w:rsidR="008C3BD7" w:rsidRDefault="00187708">
          <w:pPr>
            <w:pStyle w:val="TOC2"/>
            <w:tabs>
              <w:tab w:val="right" w:leader="dot" w:pos="9350"/>
            </w:tabs>
            <w:rPr>
              <w:rFonts w:eastAsiaTheme="minorEastAsia"/>
              <w:noProof/>
              <w:lang w:val="en-US"/>
            </w:rPr>
          </w:pPr>
          <w:hyperlink w:anchor="_Toc503953958" w:history="1">
            <w:r w:rsidR="008C3BD7" w:rsidRPr="000F6B90">
              <w:rPr>
                <w:rStyle w:val="Hyperlink"/>
                <w:noProof/>
                <w:lang w:val="en-US"/>
              </w:rPr>
              <w:t>Section 1 - Intro</w:t>
            </w:r>
            <w:r w:rsidR="008C3BD7">
              <w:rPr>
                <w:noProof/>
                <w:webHidden/>
              </w:rPr>
              <w:tab/>
            </w:r>
            <w:r w:rsidR="008C3BD7">
              <w:rPr>
                <w:noProof/>
                <w:webHidden/>
              </w:rPr>
              <w:fldChar w:fldCharType="begin"/>
            </w:r>
            <w:r w:rsidR="008C3BD7">
              <w:rPr>
                <w:noProof/>
                <w:webHidden/>
              </w:rPr>
              <w:instrText xml:space="preserve"> PAGEREF _Toc503953958 \h </w:instrText>
            </w:r>
            <w:r w:rsidR="008C3BD7">
              <w:rPr>
                <w:noProof/>
                <w:webHidden/>
              </w:rPr>
            </w:r>
            <w:r w:rsidR="008C3BD7">
              <w:rPr>
                <w:noProof/>
                <w:webHidden/>
              </w:rPr>
              <w:fldChar w:fldCharType="separate"/>
            </w:r>
            <w:r w:rsidR="008C3BD7">
              <w:rPr>
                <w:noProof/>
                <w:webHidden/>
              </w:rPr>
              <w:t>2</w:t>
            </w:r>
            <w:r w:rsidR="008C3BD7">
              <w:rPr>
                <w:noProof/>
                <w:webHidden/>
              </w:rPr>
              <w:fldChar w:fldCharType="end"/>
            </w:r>
          </w:hyperlink>
        </w:p>
        <w:p w14:paraId="28A73066" w14:textId="04E6EF6D" w:rsidR="008C3BD7" w:rsidRDefault="00187708">
          <w:pPr>
            <w:pStyle w:val="TOC2"/>
            <w:tabs>
              <w:tab w:val="right" w:leader="dot" w:pos="9350"/>
            </w:tabs>
            <w:rPr>
              <w:rFonts w:eastAsiaTheme="minorEastAsia"/>
              <w:noProof/>
              <w:lang w:val="en-US"/>
            </w:rPr>
          </w:pPr>
          <w:hyperlink w:anchor="_Toc503953959" w:history="1">
            <w:r w:rsidR="008C3BD7" w:rsidRPr="000F6B90">
              <w:rPr>
                <w:rStyle w:val="Hyperlink"/>
                <w:noProof/>
                <w:lang w:val="en-US"/>
              </w:rPr>
              <w:t>Section 2 – Preliminary Questions</w:t>
            </w:r>
            <w:r w:rsidR="008C3BD7">
              <w:rPr>
                <w:noProof/>
                <w:webHidden/>
              </w:rPr>
              <w:tab/>
            </w:r>
            <w:r w:rsidR="008C3BD7">
              <w:rPr>
                <w:noProof/>
                <w:webHidden/>
              </w:rPr>
              <w:fldChar w:fldCharType="begin"/>
            </w:r>
            <w:r w:rsidR="008C3BD7">
              <w:rPr>
                <w:noProof/>
                <w:webHidden/>
              </w:rPr>
              <w:instrText xml:space="preserve"> PAGEREF _Toc503953959 \h </w:instrText>
            </w:r>
            <w:r w:rsidR="008C3BD7">
              <w:rPr>
                <w:noProof/>
                <w:webHidden/>
              </w:rPr>
            </w:r>
            <w:r w:rsidR="008C3BD7">
              <w:rPr>
                <w:noProof/>
                <w:webHidden/>
              </w:rPr>
              <w:fldChar w:fldCharType="separate"/>
            </w:r>
            <w:r w:rsidR="008C3BD7">
              <w:rPr>
                <w:noProof/>
                <w:webHidden/>
              </w:rPr>
              <w:t>4</w:t>
            </w:r>
            <w:r w:rsidR="008C3BD7">
              <w:rPr>
                <w:noProof/>
                <w:webHidden/>
              </w:rPr>
              <w:fldChar w:fldCharType="end"/>
            </w:r>
          </w:hyperlink>
        </w:p>
        <w:p w14:paraId="30F890CC" w14:textId="723DC7D6" w:rsidR="008C3BD7" w:rsidRDefault="00187708">
          <w:pPr>
            <w:pStyle w:val="TOC2"/>
            <w:tabs>
              <w:tab w:val="right" w:leader="dot" w:pos="9350"/>
            </w:tabs>
            <w:rPr>
              <w:rFonts w:eastAsiaTheme="minorEastAsia"/>
              <w:noProof/>
              <w:lang w:val="en-US"/>
            </w:rPr>
          </w:pPr>
          <w:hyperlink w:anchor="_Toc503953960" w:history="1">
            <w:r w:rsidR="008C3BD7" w:rsidRPr="000F6B90">
              <w:rPr>
                <w:rStyle w:val="Hyperlink"/>
                <w:noProof/>
                <w:lang w:val="en-US"/>
              </w:rPr>
              <w:t>Section 3 – Health Care Consent</w:t>
            </w:r>
            <w:r w:rsidR="008C3BD7">
              <w:rPr>
                <w:noProof/>
                <w:webHidden/>
              </w:rPr>
              <w:tab/>
            </w:r>
            <w:r w:rsidR="008C3BD7">
              <w:rPr>
                <w:noProof/>
                <w:webHidden/>
              </w:rPr>
              <w:fldChar w:fldCharType="begin"/>
            </w:r>
            <w:r w:rsidR="008C3BD7">
              <w:rPr>
                <w:noProof/>
                <w:webHidden/>
              </w:rPr>
              <w:instrText xml:space="preserve"> PAGEREF _Toc503953960 \h </w:instrText>
            </w:r>
            <w:r w:rsidR="008C3BD7">
              <w:rPr>
                <w:noProof/>
                <w:webHidden/>
              </w:rPr>
            </w:r>
            <w:r w:rsidR="008C3BD7">
              <w:rPr>
                <w:noProof/>
                <w:webHidden/>
              </w:rPr>
              <w:fldChar w:fldCharType="separate"/>
            </w:r>
            <w:r w:rsidR="008C3BD7">
              <w:rPr>
                <w:noProof/>
                <w:webHidden/>
              </w:rPr>
              <w:t>6</w:t>
            </w:r>
            <w:r w:rsidR="008C3BD7">
              <w:rPr>
                <w:noProof/>
                <w:webHidden/>
              </w:rPr>
              <w:fldChar w:fldCharType="end"/>
            </w:r>
          </w:hyperlink>
        </w:p>
        <w:p w14:paraId="4AD7B07C" w14:textId="14C595AF" w:rsidR="008C3BD7" w:rsidRDefault="00187708">
          <w:pPr>
            <w:pStyle w:val="TOC2"/>
            <w:tabs>
              <w:tab w:val="right" w:leader="dot" w:pos="9350"/>
            </w:tabs>
            <w:rPr>
              <w:rFonts w:eastAsiaTheme="minorEastAsia"/>
              <w:noProof/>
              <w:lang w:val="en-US"/>
            </w:rPr>
          </w:pPr>
          <w:hyperlink w:anchor="_Toc503953961" w:history="1">
            <w:r w:rsidR="008C3BD7" w:rsidRPr="000F6B90">
              <w:rPr>
                <w:rStyle w:val="Hyperlink"/>
                <w:noProof/>
                <w:lang w:val="en-US"/>
              </w:rPr>
              <w:t>Section 4 - Advance Care Planning and Goals of Care Discussions</w:t>
            </w:r>
            <w:r w:rsidR="008C3BD7">
              <w:rPr>
                <w:noProof/>
                <w:webHidden/>
              </w:rPr>
              <w:tab/>
            </w:r>
            <w:r w:rsidR="008C3BD7">
              <w:rPr>
                <w:noProof/>
                <w:webHidden/>
              </w:rPr>
              <w:fldChar w:fldCharType="begin"/>
            </w:r>
            <w:r w:rsidR="008C3BD7">
              <w:rPr>
                <w:noProof/>
                <w:webHidden/>
              </w:rPr>
              <w:instrText xml:space="preserve"> PAGEREF _Toc503953961 \h </w:instrText>
            </w:r>
            <w:r w:rsidR="008C3BD7">
              <w:rPr>
                <w:noProof/>
                <w:webHidden/>
              </w:rPr>
            </w:r>
            <w:r w:rsidR="008C3BD7">
              <w:rPr>
                <w:noProof/>
                <w:webHidden/>
              </w:rPr>
              <w:fldChar w:fldCharType="separate"/>
            </w:r>
            <w:r w:rsidR="008C3BD7">
              <w:rPr>
                <w:noProof/>
                <w:webHidden/>
              </w:rPr>
              <w:t>8</w:t>
            </w:r>
            <w:r w:rsidR="008C3BD7">
              <w:rPr>
                <w:noProof/>
                <w:webHidden/>
              </w:rPr>
              <w:fldChar w:fldCharType="end"/>
            </w:r>
          </w:hyperlink>
        </w:p>
        <w:p w14:paraId="4F9A5EBC" w14:textId="2D8C2F6D" w:rsidR="008C3BD7" w:rsidRDefault="00187708">
          <w:pPr>
            <w:pStyle w:val="TOC2"/>
            <w:tabs>
              <w:tab w:val="right" w:leader="dot" w:pos="9350"/>
            </w:tabs>
            <w:rPr>
              <w:rFonts w:eastAsiaTheme="minorEastAsia"/>
              <w:noProof/>
              <w:lang w:val="en-US"/>
            </w:rPr>
          </w:pPr>
          <w:hyperlink w:anchor="_Toc503953962" w:history="1">
            <w:r w:rsidR="008C3BD7" w:rsidRPr="000F6B90">
              <w:rPr>
                <w:rStyle w:val="Hyperlink"/>
                <w:noProof/>
                <w:lang w:val="en-US"/>
              </w:rPr>
              <w:t>Section 5 - Withdrawing and Withholding Treatment</w:t>
            </w:r>
            <w:r w:rsidR="008C3BD7">
              <w:rPr>
                <w:noProof/>
                <w:webHidden/>
              </w:rPr>
              <w:tab/>
            </w:r>
            <w:r w:rsidR="008C3BD7">
              <w:rPr>
                <w:noProof/>
                <w:webHidden/>
              </w:rPr>
              <w:fldChar w:fldCharType="begin"/>
            </w:r>
            <w:r w:rsidR="008C3BD7">
              <w:rPr>
                <w:noProof/>
                <w:webHidden/>
              </w:rPr>
              <w:instrText xml:space="preserve"> PAGEREF _Toc503953962 \h </w:instrText>
            </w:r>
            <w:r w:rsidR="008C3BD7">
              <w:rPr>
                <w:noProof/>
                <w:webHidden/>
              </w:rPr>
            </w:r>
            <w:r w:rsidR="008C3BD7">
              <w:rPr>
                <w:noProof/>
                <w:webHidden/>
              </w:rPr>
              <w:fldChar w:fldCharType="separate"/>
            </w:r>
            <w:r w:rsidR="008C3BD7">
              <w:rPr>
                <w:noProof/>
                <w:webHidden/>
              </w:rPr>
              <w:t>11</w:t>
            </w:r>
            <w:r w:rsidR="008C3BD7">
              <w:rPr>
                <w:noProof/>
                <w:webHidden/>
              </w:rPr>
              <w:fldChar w:fldCharType="end"/>
            </w:r>
          </w:hyperlink>
        </w:p>
        <w:p w14:paraId="70313C65" w14:textId="3BF0FD4F" w:rsidR="008C3BD7" w:rsidRDefault="00187708">
          <w:pPr>
            <w:pStyle w:val="TOC2"/>
            <w:tabs>
              <w:tab w:val="right" w:leader="dot" w:pos="9350"/>
            </w:tabs>
            <w:rPr>
              <w:rFonts w:eastAsiaTheme="minorEastAsia"/>
              <w:noProof/>
              <w:lang w:val="en-US"/>
            </w:rPr>
          </w:pPr>
          <w:hyperlink w:anchor="_Toc503953963" w:history="1">
            <w:r w:rsidR="008C3BD7" w:rsidRPr="000F6B90">
              <w:rPr>
                <w:rStyle w:val="Hyperlink"/>
                <w:noProof/>
                <w:lang w:val="en-US"/>
              </w:rPr>
              <w:t>Section 6 - Care Transitions and Planned Deaths at Home</w:t>
            </w:r>
            <w:r w:rsidR="008C3BD7">
              <w:rPr>
                <w:noProof/>
                <w:webHidden/>
              </w:rPr>
              <w:tab/>
            </w:r>
            <w:r w:rsidR="008C3BD7">
              <w:rPr>
                <w:noProof/>
                <w:webHidden/>
              </w:rPr>
              <w:fldChar w:fldCharType="begin"/>
            </w:r>
            <w:r w:rsidR="008C3BD7">
              <w:rPr>
                <w:noProof/>
                <w:webHidden/>
              </w:rPr>
              <w:instrText xml:space="preserve"> PAGEREF _Toc503953963 \h </w:instrText>
            </w:r>
            <w:r w:rsidR="008C3BD7">
              <w:rPr>
                <w:noProof/>
                <w:webHidden/>
              </w:rPr>
            </w:r>
            <w:r w:rsidR="008C3BD7">
              <w:rPr>
                <w:noProof/>
                <w:webHidden/>
              </w:rPr>
              <w:fldChar w:fldCharType="separate"/>
            </w:r>
            <w:r w:rsidR="008C3BD7">
              <w:rPr>
                <w:noProof/>
                <w:webHidden/>
              </w:rPr>
              <w:t>13</w:t>
            </w:r>
            <w:r w:rsidR="008C3BD7">
              <w:rPr>
                <w:noProof/>
                <w:webHidden/>
              </w:rPr>
              <w:fldChar w:fldCharType="end"/>
            </w:r>
          </w:hyperlink>
        </w:p>
        <w:p w14:paraId="2BE6D053" w14:textId="18DF5681" w:rsidR="008C3BD7" w:rsidRDefault="00187708">
          <w:pPr>
            <w:pStyle w:val="TOC2"/>
            <w:tabs>
              <w:tab w:val="right" w:leader="dot" w:pos="9350"/>
            </w:tabs>
            <w:rPr>
              <w:rFonts w:eastAsiaTheme="minorEastAsia"/>
              <w:noProof/>
              <w:lang w:val="en-US"/>
            </w:rPr>
          </w:pPr>
          <w:hyperlink w:anchor="_Toc503953964" w:history="1">
            <w:r w:rsidR="008C3BD7" w:rsidRPr="000F6B90">
              <w:rPr>
                <w:rStyle w:val="Hyperlink"/>
                <w:noProof/>
                <w:lang w:val="en-US"/>
              </w:rPr>
              <w:t>Section 7 - Caregiver and Family Needs</w:t>
            </w:r>
            <w:r w:rsidR="008C3BD7">
              <w:rPr>
                <w:noProof/>
                <w:webHidden/>
              </w:rPr>
              <w:tab/>
            </w:r>
            <w:r w:rsidR="008C3BD7">
              <w:rPr>
                <w:noProof/>
                <w:webHidden/>
              </w:rPr>
              <w:fldChar w:fldCharType="begin"/>
            </w:r>
            <w:r w:rsidR="008C3BD7">
              <w:rPr>
                <w:noProof/>
                <w:webHidden/>
              </w:rPr>
              <w:instrText xml:space="preserve"> PAGEREF _Toc503953964 \h </w:instrText>
            </w:r>
            <w:r w:rsidR="008C3BD7">
              <w:rPr>
                <w:noProof/>
                <w:webHidden/>
              </w:rPr>
            </w:r>
            <w:r w:rsidR="008C3BD7">
              <w:rPr>
                <w:noProof/>
                <w:webHidden/>
              </w:rPr>
              <w:fldChar w:fldCharType="separate"/>
            </w:r>
            <w:r w:rsidR="008C3BD7">
              <w:rPr>
                <w:noProof/>
                <w:webHidden/>
              </w:rPr>
              <w:t>15</w:t>
            </w:r>
            <w:r w:rsidR="008C3BD7">
              <w:rPr>
                <w:noProof/>
                <w:webHidden/>
              </w:rPr>
              <w:fldChar w:fldCharType="end"/>
            </w:r>
          </w:hyperlink>
        </w:p>
        <w:p w14:paraId="50D2CDB4" w14:textId="38B54D20" w:rsidR="008C3BD7" w:rsidRDefault="00187708">
          <w:pPr>
            <w:pStyle w:val="TOC2"/>
            <w:tabs>
              <w:tab w:val="right" w:leader="dot" w:pos="9350"/>
            </w:tabs>
            <w:rPr>
              <w:rFonts w:eastAsiaTheme="minorEastAsia"/>
              <w:noProof/>
              <w:lang w:val="en-US"/>
            </w:rPr>
          </w:pPr>
          <w:hyperlink w:anchor="_Toc503953965" w:history="1">
            <w:r w:rsidR="008C3BD7" w:rsidRPr="000F6B90">
              <w:rPr>
                <w:rStyle w:val="Hyperlink"/>
                <w:noProof/>
                <w:lang w:val="en-US"/>
              </w:rPr>
              <w:t>Section 8 – Medical Assistance in Dying</w:t>
            </w:r>
            <w:r w:rsidR="008C3BD7">
              <w:rPr>
                <w:noProof/>
                <w:webHidden/>
              </w:rPr>
              <w:tab/>
            </w:r>
            <w:r w:rsidR="008C3BD7">
              <w:rPr>
                <w:noProof/>
                <w:webHidden/>
              </w:rPr>
              <w:fldChar w:fldCharType="begin"/>
            </w:r>
            <w:r w:rsidR="008C3BD7">
              <w:rPr>
                <w:noProof/>
                <w:webHidden/>
              </w:rPr>
              <w:instrText xml:space="preserve"> PAGEREF _Toc503953965 \h </w:instrText>
            </w:r>
            <w:r w:rsidR="008C3BD7">
              <w:rPr>
                <w:noProof/>
                <w:webHidden/>
              </w:rPr>
            </w:r>
            <w:r w:rsidR="008C3BD7">
              <w:rPr>
                <w:noProof/>
                <w:webHidden/>
              </w:rPr>
              <w:fldChar w:fldCharType="separate"/>
            </w:r>
            <w:r w:rsidR="008C3BD7">
              <w:rPr>
                <w:noProof/>
                <w:webHidden/>
              </w:rPr>
              <w:t>17</w:t>
            </w:r>
            <w:r w:rsidR="008C3BD7">
              <w:rPr>
                <w:noProof/>
                <w:webHidden/>
              </w:rPr>
              <w:fldChar w:fldCharType="end"/>
            </w:r>
          </w:hyperlink>
        </w:p>
        <w:p w14:paraId="422A4C28" w14:textId="510EB281" w:rsidR="008C3BD7" w:rsidRDefault="00187708">
          <w:pPr>
            <w:pStyle w:val="TOC2"/>
            <w:tabs>
              <w:tab w:val="right" w:leader="dot" w:pos="9350"/>
            </w:tabs>
            <w:rPr>
              <w:rFonts w:eastAsiaTheme="minorEastAsia"/>
              <w:noProof/>
              <w:lang w:val="en-US"/>
            </w:rPr>
          </w:pPr>
          <w:hyperlink w:anchor="_Toc503953966" w:history="1">
            <w:r w:rsidR="008C3BD7" w:rsidRPr="000F6B90">
              <w:rPr>
                <w:rStyle w:val="Hyperlink"/>
                <w:noProof/>
                <w:lang w:val="en-US"/>
              </w:rPr>
              <w:t>Section 9 – Closing Questions</w:t>
            </w:r>
            <w:r w:rsidR="008C3BD7">
              <w:rPr>
                <w:noProof/>
                <w:webHidden/>
              </w:rPr>
              <w:tab/>
            </w:r>
            <w:r w:rsidR="008C3BD7">
              <w:rPr>
                <w:noProof/>
                <w:webHidden/>
              </w:rPr>
              <w:fldChar w:fldCharType="begin"/>
            </w:r>
            <w:r w:rsidR="008C3BD7">
              <w:rPr>
                <w:noProof/>
                <w:webHidden/>
              </w:rPr>
              <w:instrText xml:space="preserve"> PAGEREF _Toc503953966 \h </w:instrText>
            </w:r>
            <w:r w:rsidR="008C3BD7">
              <w:rPr>
                <w:noProof/>
                <w:webHidden/>
              </w:rPr>
            </w:r>
            <w:r w:rsidR="008C3BD7">
              <w:rPr>
                <w:noProof/>
                <w:webHidden/>
              </w:rPr>
              <w:fldChar w:fldCharType="separate"/>
            </w:r>
            <w:r w:rsidR="008C3BD7">
              <w:rPr>
                <w:noProof/>
                <w:webHidden/>
              </w:rPr>
              <w:t>20</w:t>
            </w:r>
            <w:r w:rsidR="008C3BD7">
              <w:rPr>
                <w:noProof/>
                <w:webHidden/>
              </w:rPr>
              <w:fldChar w:fldCharType="end"/>
            </w:r>
          </w:hyperlink>
        </w:p>
        <w:p w14:paraId="6BB8653B" w14:textId="66834CE7" w:rsidR="008C3BD7" w:rsidRDefault="00187708">
          <w:pPr>
            <w:pStyle w:val="TOC2"/>
            <w:tabs>
              <w:tab w:val="right" w:leader="dot" w:pos="9350"/>
            </w:tabs>
            <w:rPr>
              <w:rFonts w:eastAsiaTheme="minorEastAsia"/>
              <w:noProof/>
              <w:lang w:val="en-US"/>
            </w:rPr>
          </w:pPr>
          <w:hyperlink w:anchor="_Toc503953967" w:history="1">
            <w:r w:rsidR="008C3BD7" w:rsidRPr="000F6B90">
              <w:rPr>
                <w:rStyle w:val="Hyperlink"/>
                <w:noProof/>
                <w:lang w:val="en-US"/>
              </w:rPr>
              <w:t>Section 10 – Wrap-up Questions</w:t>
            </w:r>
            <w:r w:rsidR="008C3BD7">
              <w:rPr>
                <w:noProof/>
                <w:webHidden/>
              </w:rPr>
              <w:tab/>
            </w:r>
            <w:r w:rsidR="008C3BD7">
              <w:rPr>
                <w:noProof/>
                <w:webHidden/>
              </w:rPr>
              <w:fldChar w:fldCharType="begin"/>
            </w:r>
            <w:r w:rsidR="008C3BD7">
              <w:rPr>
                <w:noProof/>
                <w:webHidden/>
              </w:rPr>
              <w:instrText xml:space="preserve"> PAGEREF _Toc503953967 \h </w:instrText>
            </w:r>
            <w:r w:rsidR="008C3BD7">
              <w:rPr>
                <w:noProof/>
                <w:webHidden/>
              </w:rPr>
            </w:r>
            <w:r w:rsidR="008C3BD7">
              <w:rPr>
                <w:noProof/>
                <w:webHidden/>
              </w:rPr>
              <w:fldChar w:fldCharType="separate"/>
            </w:r>
            <w:r w:rsidR="008C3BD7">
              <w:rPr>
                <w:noProof/>
                <w:webHidden/>
              </w:rPr>
              <w:t>21</w:t>
            </w:r>
            <w:r w:rsidR="008C3BD7">
              <w:rPr>
                <w:noProof/>
                <w:webHidden/>
              </w:rPr>
              <w:fldChar w:fldCharType="end"/>
            </w:r>
          </w:hyperlink>
        </w:p>
        <w:p w14:paraId="2297E2A3" w14:textId="748BD3EC" w:rsidR="009E5CBC" w:rsidRDefault="009E5CBC">
          <w:r>
            <w:rPr>
              <w:b/>
              <w:bCs/>
              <w:noProof/>
            </w:rPr>
            <w:fldChar w:fldCharType="end"/>
          </w:r>
        </w:p>
      </w:sdtContent>
    </w:sdt>
    <w:p w14:paraId="37DE566A" w14:textId="77777777" w:rsidR="009E5CBC" w:rsidRDefault="009E5CBC" w:rsidP="009E5CBC">
      <w:pPr>
        <w:rPr>
          <w:lang w:val="en-US"/>
        </w:rPr>
        <w:sectPr w:rsidR="009E5CBC" w:rsidSect="00187708">
          <w:footerReference w:type="default" r:id="rId8"/>
          <w:headerReference w:type="first" r:id="rId9"/>
          <w:pgSz w:w="12240" w:h="15840"/>
          <w:pgMar w:top="1440" w:right="1440" w:bottom="1440" w:left="1440" w:header="720" w:footer="720" w:gutter="0"/>
          <w:cols w:space="720"/>
          <w:titlePg/>
          <w:docGrid w:linePitch="360"/>
        </w:sectPr>
      </w:pPr>
    </w:p>
    <w:p w14:paraId="67A5FA1F" w14:textId="77777777" w:rsidR="00056FC7" w:rsidRDefault="0046251F" w:rsidP="0046251F">
      <w:pPr>
        <w:pStyle w:val="Heading2"/>
        <w:jc w:val="center"/>
        <w:rPr>
          <w:lang w:val="en-US"/>
        </w:rPr>
      </w:pPr>
      <w:bookmarkStart w:id="2" w:name="_Toc503953958"/>
      <w:r>
        <w:rPr>
          <w:lang w:val="en-US"/>
        </w:rPr>
        <w:lastRenderedPageBreak/>
        <w:t>Section 1 - Intro</w:t>
      </w:r>
      <w:bookmarkEnd w:id="2"/>
    </w:p>
    <w:p w14:paraId="65795A64" w14:textId="77777777" w:rsidR="00056FC7" w:rsidRDefault="00056FC7" w:rsidP="00056FC7">
      <w:pPr>
        <w:rPr>
          <w:lang w:val="en-US"/>
        </w:rPr>
      </w:pPr>
    </w:p>
    <w:p w14:paraId="7B8D9414" w14:textId="77777777" w:rsidR="00056FC7" w:rsidRPr="00F5794E" w:rsidRDefault="00056FC7" w:rsidP="00056FC7">
      <w:pPr>
        <w:rPr>
          <w:b/>
          <w:i/>
          <w:lang w:val="en-US"/>
        </w:rPr>
      </w:pPr>
      <w:r w:rsidRPr="00F5794E">
        <w:rPr>
          <w:b/>
          <w:i/>
          <w:lang w:val="en-US"/>
        </w:rPr>
        <w:t xml:space="preserve">Thank you very much for taking the time to share your views. </w:t>
      </w:r>
    </w:p>
    <w:p w14:paraId="0176B6BC" w14:textId="77777777" w:rsidR="00056FC7" w:rsidRDefault="00056FC7" w:rsidP="00056FC7">
      <w:pPr>
        <w:rPr>
          <w:lang w:val="en-US"/>
        </w:rPr>
      </w:pPr>
      <w:r w:rsidRPr="00F5794E">
        <w:rPr>
          <w:lang w:val="en-US"/>
        </w:rPr>
        <w:t xml:space="preserve">This survey is being conducted by </w:t>
      </w:r>
      <w:r>
        <w:rPr>
          <w:lang w:val="en-US"/>
        </w:rPr>
        <w:t xml:space="preserve">the Law Commission of Ontario (LCO) as part of the Improving the Last Stages of Life Project. </w:t>
      </w:r>
      <w:r w:rsidR="00C64E24">
        <w:rPr>
          <w:lang w:val="en-US"/>
        </w:rPr>
        <w:t>The LCO</w:t>
      </w:r>
      <w:r w:rsidR="00C64E24" w:rsidRPr="00C64E24">
        <w:rPr>
          <w:lang w:val="en-US"/>
        </w:rPr>
        <w:t xml:space="preserve"> is an independent organization that studies laws and makes recommendations to the government about how to make laws fairer, easier to use, and more effective. </w:t>
      </w:r>
    </w:p>
    <w:p w14:paraId="424CFA53" w14:textId="77777777" w:rsidR="00056FC7" w:rsidRPr="00F5794E" w:rsidRDefault="00056FC7" w:rsidP="00056FC7">
      <w:pPr>
        <w:rPr>
          <w:b/>
          <w:i/>
          <w:lang w:val="en-US"/>
        </w:rPr>
      </w:pPr>
      <w:r w:rsidRPr="00F5794E">
        <w:rPr>
          <w:b/>
          <w:i/>
          <w:lang w:val="en-US"/>
        </w:rPr>
        <w:t>What is the “</w:t>
      </w:r>
      <w:r>
        <w:rPr>
          <w:b/>
          <w:i/>
          <w:lang w:val="en-US"/>
        </w:rPr>
        <w:t xml:space="preserve">improving the </w:t>
      </w:r>
      <w:r w:rsidRPr="00F5794E">
        <w:rPr>
          <w:b/>
          <w:i/>
          <w:lang w:val="en-US"/>
        </w:rPr>
        <w:t>last stages of life” project?</w:t>
      </w:r>
    </w:p>
    <w:p w14:paraId="1E2C2C8E" w14:textId="390744DE" w:rsidR="00056FC7" w:rsidRDefault="00C64E24" w:rsidP="00056FC7">
      <w:pPr>
        <w:rPr>
          <w:lang w:val="en-US"/>
        </w:rPr>
      </w:pPr>
      <w:r>
        <w:rPr>
          <w:lang w:val="en-US"/>
        </w:rPr>
        <w:t xml:space="preserve">We are studying the laws that apply in the “last stages of life”, which includes palliative care and end-of-life care. We are also considering how medical assistance in dying is being implemented in Ontario. </w:t>
      </w:r>
      <w:r w:rsidR="00056FC7">
        <w:rPr>
          <w:lang w:val="en-US"/>
        </w:rPr>
        <w:t xml:space="preserve">Our goal is to make recommendations to government. We want to hear from you about </w:t>
      </w:r>
      <w:r w:rsidR="00831E45">
        <w:rPr>
          <w:lang w:val="en-US"/>
        </w:rPr>
        <w:t xml:space="preserve">your experiences, and the </w:t>
      </w:r>
      <w:r w:rsidR="00056FC7">
        <w:rPr>
          <w:lang w:val="en-US"/>
        </w:rPr>
        <w:t>ways the law can be improved</w:t>
      </w:r>
      <w:r w:rsidR="008440E6">
        <w:rPr>
          <w:lang w:val="en-US"/>
        </w:rPr>
        <w:t>.</w:t>
      </w:r>
    </w:p>
    <w:p w14:paraId="1FB5FFD5" w14:textId="77777777" w:rsidR="00056FC7" w:rsidRPr="00CC4954" w:rsidRDefault="00056FC7" w:rsidP="00056FC7">
      <w:pPr>
        <w:rPr>
          <w:b/>
          <w:i/>
          <w:lang w:val="en-US"/>
        </w:rPr>
      </w:pPr>
      <w:r w:rsidRPr="00CC4954">
        <w:rPr>
          <w:b/>
          <w:i/>
          <w:lang w:val="en-US"/>
        </w:rPr>
        <w:t>What is the purpose of this survey?</w:t>
      </w:r>
    </w:p>
    <w:p w14:paraId="2424435B" w14:textId="330BEBD7" w:rsidR="00056FC7" w:rsidRDefault="00553AC3" w:rsidP="00056FC7">
      <w:pPr>
        <w:rPr>
          <w:lang w:val="en-US"/>
        </w:rPr>
      </w:pPr>
      <w:r>
        <w:rPr>
          <w:lang w:val="en-US"/>
        </w:rPr>
        <w:t xml:space="preserve">This survey makes our public consultations accessible to more Ontarians. </w:t>
      </w:r>
      <w:r w:rsidR="00C64E24" w:rsidRPr="00C64E24">
        <w:rPr>
          <w:lang w:val="en-US"/>
        </w:rPr>
        <w:t>We will use your answers to help us understand how the law is working</w:t>
      </w:r>
      <w:r>
        <w:rPr>
          <w:lang w:val="en-US"/>
        </w:rPr>
        <w:t xml:space="preserve">. This feedback helps us </w:t>
      </w:r>
      <w:r w:rsidR="00C64E24" w:rsidRPr="00C64E24">
        <w:rPr>
          <w:lang w:val="en-US"/>
        </w:rPr>
        <w:t>make recommendations for change</w:t>
      </w:r>
      <w:r>
        <w:rPr>
          <w:lang w:val="en-US"/>
        </w:rPr>
        <w:t xml:space="preserve"> in our final report to government.</w:t>
      </w:r>
    </w:p>
    <w:p w14:paraId="6894E545" w14:textId="47AC826E" w:rsidR="00553AC3" w:rsidRPr="00553AC3" w:rsidRDefault="00553AC3" w:rsidP="00056FC7">
      <w:pPr>
        <w:rPr>
          <w:b/>
          <w:i/>
          <w:lang w:val="en-US"/>
        </w:rPr>
      </w:pPr>
      <w:r w:rsidRPr="00553AC3">
        <w:rPr>
          <w:b/>
          <w:i/>
          <w:lang w:val="en-US"/>
        </w:rPr>
        <w:t>Who sees the survey results?</w:t>
      </w:r>
    </w:p>
    <w:p w14:paraId="401491E6" w14:textId="074B7507" w:rsidR="00553AC3" w:rsidRPr="00F5794E" w:rsidRDefault="00553AC3" w:rsidP="00056FC7">
      <w:pPr>
        <w:rPr>
          <w:lang w:val="en-US"/>
        </w:rPr>
      </w:pPr>
      <w:r w:rsidRPr="00C64E24">
        <w:rPr>
          <w:lang w:val="en-US"/>
        </w:rPr>
        <w:t>We will not use your answers for any other purpose</w:t>
      </w:r>
      <w:r w:rsidR="005241A7">
        <w:rPr>
          <w:lang w:val="en-US"/>
        </w:rPr>
        <w:t xml:space="preserve"> outside these consultations</w:t>
      </w:r>
      <w:r w:rsidRPr="00C64E24">
        <w:rPr>
          <w:lang w:val="en-US"/>
        </w:rPr>
        <w:t>. No one except the people at the LCO will be allowed to see the answers to your questions. We will never give out your name or personal information. If we write about your experiences in our reports, we will do it in a way that others cannot identify you.</w:t>
      </w:r>
    </w:p>
    <w:p w14:paraId="1E38BDA5" w14:textId="77777777" w:rsidR="00056FC7" w:rsidRPr="00DA3489" w:rsidRDefault="00056FC7" w:rsidP="00056FC7">
      <w:pPr>
        <w:rPr>
          <w:b/>
          <w:i/>
          <w:lang w:val="en-US"/>
        </w:rPr>
      </w:pPr>
      <w:r w:rsidRPr="00DA3489">
        <w:rPr>
          <w:b/>
          <w:i/>
          <w:lang w:val="en-US"/>
        </w:rPr>
        <w:t xml:space="preserve">What </w:t>
      </w:r>
      <w:r>
        <w:rPr>
          <w:b/>
          <w:i/>
          <w:lang w:val="en-US"/>
        </w:rPr>
        <w:t>issues</w:t>
      </w:r>
      <w:r w:rsidRPr="00DA3489">
        <w:rPr>
          <w:b/>
          <w:i/>
          <w:lang w:val="en-US"/>
        </w:rPr>
        <w:t xml:space="preserve"> does this survey cover?</w:t>
      </w:r>
    </w:p>
    <w:p w14:paraId="01D036A4" w14:textId="062CAC0C" w:rsidR="00056FC7" w:rsidRDefault="00056FC7" w:rsidP="00056FC7">
      <w:pPr>
        <w:rPr>
          <w:lang w:val="en-US"/>
        </w:rPr>
      </w:pPr>
      <w:r>
        <w:rPr>
          <w:lang w:val="en-US"/>
        </w:rPr>
        <w:t xml:space="preserve">The LCO is looking for your views </w:t>
      </w:r>
      <w:r w:rsidR="00DE0E18">
        <w:rPr>
          <w:lang w:val="en-US"/>
        </w:rPr>
        <w:t>on</w:t>
      </w:r>
      <w:r>
        <w:rPr>
          <w:lang w:val="en-US"/>
        </w:rPr>
        <w:t xml:space="preserve"> </w:t>
      </w:r>
      <w:r w:rsidR="00613199">
        <w:rPr>
          <w:lang w:val="en-US"/>
        </w:rPr>
        <w:t>6</w:t>
      </w:r>
      <w:r>
        <w:rPr>
          <w:lang w:val="en-US"/>
        </w:rPr>
        <w:t xml:space="preserve"> important issues in the last stages of life:</w:t>
      </w:r>
    </w:p>
    <w:p w14:paraId="7C537021" w14:textId="36E28628" w:rsidR="00613199" w:rsidRDefault="00613199" w:rsidP="00056FC7">
      <w:pPr>
        <w:pStyle w:val="ListParagraph"/>
        <w:numPr>
          <w:ilvl w:val="0"/>
          <w:numId w:val="1"/>
        </w:numPr>
        <w:rPr>
          <w:lang w:val="en-US"/>
        </w:rPr>
      </w:pPr>
      <w:r>
        <w:rPr>
          <w:lang w:val="en-US"/>
        </w:rPr>
        <w:t xml:space="preserve">Health </w:t>
      </w:r>
      <w:r w:rsidR="00F3343B">
        <w:rPr>
          <w:lang w:val="en-US"/>
        </w:rPr>
        <w:t>c</w:t>
      </w:r>
      <w:r>
        <w:rPr>
          <w:lang w:val="en-US"/>
        </w:rPr>
        <w:t xml:space="preserve">are </w:t>
      </w:r>
      <w:r w:rsidR="00F3343B">
        <w:rPr>
          <w:lang w:val="en-US"/>
        </w:rPr>
        <w:t>c</w:t>
      </w:r>
      <w:r>
        <w:rPr>
          <w:lang w:val="en-US"/>
        </w:rPr>
        <w:t xml:space="preserve">onsent in the </w:t>
      </w:r>
      <w:r w:rsidR="00F3343B">
        <w:rPr>
          <w:lang w:val="en-US"/>
        </w:rPr>
        <w:t>l</w:t>
      </w:r>
      <w:r>
        <w:rPr>
          <w:lang w:val="en-US"/>
        </w:rPr>
        <w:t xml:space="preserve">ast </w:t>
      </w:r>
      <w:r w:rsidR="00F3343B">
        <w:rPr>
          <w:lang w:val="en-US"/>
        </w:rPr>
        <w:t>s</w:t>
      </w:r>
      <w:r>
        <w:rPr>
          <w:lang w:val="en-US"/>
        </w:rPr>
        <w:t xml:space="preserve">tages of </w:t>
      </w:r>
      <w:r w:rsidR="00F3343B">
        <w:rPr>
          <w:lang w:val="en-US"/>
        </w:rPr>
        <w:t>l</w:t>
      </w:r>
      <w:r>
        <w:rPr>
          <w:lang w:val="en-US"/>
        </w:rPr>
        <w:t>ife</w:t>
      </w:r>
    </w:p>
    <w:p w14:paraId="2BCCE0EF" w14:textId="4D9C2E09" w:rsidR="00056FC7" w:rsidRPr="00717404" w:rsidRDefault="00613199" w:rsidP="00056FC7">
      <w:pPr>
        <w:pStyle w:val="ListParagraph"/>
        <w:numPr>
          <w:ilvl w:val="0"/>
          <w:numId w:val="1"/>
        </w:numPr>
        <w:rPr>
          <w:lang w:val="en-US"/>
        </w:rPr>
      </w:pPr>
      <w:r>
        <w:rPr>
          <w:lang w:val="en-US"/>
        </w:rPr>
        <w:t>A</w:t>
      </w:r>
      <w:r w:rsidR="00056FC7">
        <w:rPr>
          <w:lang w:val="en-US"/>
        </w:rPr>
        <w:t xml:space="preserve">dvance </w:t>
      </w:r>
      <w:r w:rsidR="00F3343B">
        <w:rPr>
          <w:lang w:val="en-US"/>
        </w:rPr>
        <w:t>c</w:t>
      </w:r>
      <w:r w:rsidR="00056FC7">
        <w:rPr>
          <w:lang w:val="en-US"/>
        </w:rPr>
        <w:t xml:space="preserve">are </w:t>
      </w:r>
      <w:r w:rsidR="00F3343B">
        <w:rPr>
          <w:lang w:val="en-US"/>
        </w:rPr>
        <w:t>p</w:t>
      </w:r>
      <w:r w:rsidR="00056FC7">
        <w:rPr>
          <w:lang w:val="en-US"/>
        </w:rPr>
        <w:t>lanning</w:t>
      </w:r>
      <w:r w:rsidR="005F6BD2">
        <w:rPr>
          <w:lang w:val="en-US"/>
        </w:rPr>
        <w:t xml:space="preserve"> and goals of care discussions</w:t>
      </w:r>
    </w:p>
    <w:p w14:paraId="6DDE02DF" w14:textId="123392ED" w:rsidR="00056FC7" w:rsidRDefault="00056FC7" w:rsidP="00056FC7">
      <w:pPr>
        <w:pStyle w:val="ListParagraph"/>
        <w:numPr>
          <w:ilvl w:val="0"/>
          <w:numId w:val="1"/>
        </w:numPr>
        <w:rPr>
          <w:lang w:val="en-US"/>
        </w:rPr>
      </w:pPr>
      <w:r>
        <w:rPr>
          <w:lang w:val="en-US"/>
        </w:rPr>
        <w:t xml:space="preserve">Care </w:t>
      </w:r>
      <w:r w:rsidR="00F3343B">
        <w:rPr>
          <w:lang w:val="en-US"/>
        </w:rPr>
        <w:t>t</w:t>
      </w:r>
      <w:r>
        <w:rPr>
          <w:lang w:val="en-US"/>
        </w:rPr>
        <w:t xml:space="preserve">ransitions and </w:t>
      </w:r>
      <w:r w:rsidR="00F3343B">
        <w:rPr>
          <w:lang w:val="en-US"/>
        </w:rPr>
        <w:t>p</w:t>
      </w:r>
      <w:r>
        <w:rPr>
          <w:lang w:val="en-US"/>
        </w:rPr>
        <w:t xml:space="preserve">lanned </w:t>
      </w:r>
      <w:r w:rsidR="00F3343B">
        <w:rPr>
          <w:lang w:val="en-US"/>
        </w:rPr>
        <w:t>d</w:t>
      </w:r>
      <w:r>
        <w:rPr>
          <w:lang w:val="en-US"/>
        </w:rPr>
        <w:t xml:space="preserve">eaths at </w:t>
      </w:r>
      <w:r w:rsidR="00F3343B">
        <w:rPr>
          <w:lang w:val="en-US"/>
        </w:rPr>
        <w:t>h</w:t>
      </w:r>
      <w:r>
        <w:rPr>
          <w:lang w:val="en-US"/>
        </w:rPr>
        <w:t>ome</w:t>
      </w:r>
    </w:p>
    <w:p w14:paraId="792111E1" w14:textId="77777777" w:rsidR="00056FC7" w:rsidRPr="00717404" w:rsidRDefault="00056FC7" w:rsidP="00056FC7">
      <w:pPr>
        <w:pStyle w:val="ListParagraph"/>
        <w:numPr>
          <w:ilvl w:val="0"/>
          <w:numId w:val="1"/>
        </w:numPr>
        <w:rPr>
          <w:lang w:val="en-US"/>
        </w:rPr>
      </w:pPr>
      <w:r>
        <w:rPr>
          <w:lang w:val="en-US"/>
        </w:rPr>
        <w:t>Withdrawing and withholding treatment</w:t>
      </w:r>
    </w:p>
    <w:p w14:paraId="04B7E219" w14:textId="77777777" w:rsidR="00056FC7" w:rsidRDefault="00056FC7" w:rsidP="00056FC7">
      <w:pPr>
        <w:pStyle w:val="ListParagraph"/>
        <w:numPr>
          <w:ilvl w:val="0"/>
          <w:numId w:val="1"/>
        </w:numPr>
        <w:rPr>
          <w:lang w:val="en-US"/>
        </w:rPr>
      </w:pPr>
      <w:r>
        <w:rPr>
          <w:lang w:val="en-US"/>
        </w:rPr>
        <w:t>Caregiver and family needs</w:t>
      </w:r>
    </w:p>
    <w:p w14:paraId="1D698837" w14:textId="77777777" w:rsidR="00056FC7" w:rsidRPr="00F5794E" w:rsidRDefault="00056FC7" w:rsidP="00056FC7">
      <w:pPr>
        <w:pStyle w:val="ListParagraph"/>
        <w:numPr>
          <w:ilvl w:val="0"/>
          <w:numId w:val="1"/>
        </w:numPr>
        <w:rPr>
          <w:lang w:val="en-US"/>
        </w:rPr>
      </w:pPr>
      <w:r>
        <w:rPr>
          <w:lang w:val="en-US"/>
        </w:rPr>
        <w:t>Medical assistance in dying</w:t>
      </w:r>
    </w:p>
    <w:p w14:paraId="749B631E" w14:textId="6C578710" w:rsidR="00056FC7" w:rsidRDefault="00D90F82" w:rsidP="00056FC7">
      <w:pPr>
        <w:rPr>
          <w:lang w:val="en-US"/>
        </w:rPr>
      </w:pPr>
      <w:r>
        <w:rPr>
          <w:lang w:val="en-US"/>
        </w:rPr>
        <w:t xml:space="preserve">You can answer all these questions but you may skip sections that don’t apply to you. </w:t>
      </w:r>
      <w:r w:rsidR="005F6BD2">
        <w:rPr>
          <w:lang w:val="en-US"/>
        </w:rPr>
        <w:t>This survey will take about 10-20 minutes depending on which sections you ch</w:t>
      </w:r>
      <w:r w:rsidR="00AE4BD0">
        <w:rPr>
          <w:lang w:val="en-US"/>
        </w:rPr>
        <w:t>o</w:t>
      </w:r>
      <w:r w:rsidR="005F6BD2">
        <w:rPr>
          <w:lang w:val="en-US"/>
        </w:rPr>
        <w:t>ose to answer</w:t>
      </w:r>
      <w:r w:rsidR="005241A7">
        <w:rPr>
          <w:lang w:val="en-US"/>
        </w:rPr>
        <w:t xml:space="preserve"> and how detailed your additional comments are</w:t>
      </w:r>
      <w:r w:rsidR="005F6BD2">
        <w:rPr>
          <w:lang w:val="en-US"/>
        </w:rPr>
        <w:t>.</w:t>
      </w:r>
    </w:p>
    <w:p w14:paraId="4C6BEB8F" w14:textId="6338AD28" w:rsidR="00AE4BD0" w:rsidRPr="00AE4BD0" w:rsidRDefault="00AE4BD0" w:rsidP="00056FC7">
      <w:pPr>
        <w:rPr>
          <w:b/>
          <w:i/>
          <w:lang w:val="en-US"/>
        </w:rPr>
      </w:pPr>
      <w:r w:rsidRPr="00AE4BD0">
        <w:rPr>
          <w:b/>
          <w:i/>
          <w:lang w:val="en-US"/>
        </w:rPr>
        <w:t>What if I need more information?</w:t>
      </w:r>
    </w:p>
    <w:p w14:paraId="1057BA11" w14:textId="4390B374" w:rsidR="00AE4BD0" w:rsidRDefault="00AE4BD0" w:rsidP="00056FC7">
      <w:pPr>
        <w:rPr>
          <w:lang w:val="en-US"/>
        </w:rPr>
      </w:pPr>
      <w:r>
        <w:rPr>
          <w:lang w:val="en-US"/>
        </w:rPr>
        <w:lastRenderedPageBreak/>
        <w:t xml:space="preserve">This survey provides a short introduction to the issues. Our website has expanded information about each section of the survey, and links to additional resources. Please see </w:t>
      </w:r>
      <w:hyperlink r:id="rId10" w:history="1">
        <w:r w:rsidRPr="006A4E56">
          <w:rPr>
            <w:rStyle w:val="Hyperlink"/>
            <w:lang w:val="en-US"/>
          </w:rPr>
          <w:t>http://www.lco-cdo.org/laststages</w:t>
        </w:r>
      </w:hyperlink>
      <w:r>
        <w:rPr>
          <w:lang w:val="en-US"/>
        </w:rPr>
        <w:t>.</w:t>
      </w:r>
    </w:p>
    <w:p w14:paraId="214132DF" w14:textId="5E4BE687" w:rsidR="00AE4BD0" w:rsidRPr="00AE4BD0" w:rsidRDefault="00AE4BD0" w:rsidP="00056FC7">
      <w:pPr>
        <w:rPr>
          <w:b/>
          <w:i/>
          <w:lang w:val="en-US"/>
        </w:rPr>
      </w:pPr>
      <w:r w:rsidRPr="00AE4BD0">
        <w:rPr>
          <w:b/>
          <w:i/>
          <w:lang w:val="en-US"/>
        </w:rPr>
        <w:t>Thank you!</w:t>
      </w:r>
    </w:p>
    <w:p w14:paraId="08367E7F" w14:textId="7FE23A5A" w:rsidR="00056FC7" w:rsidRDefault="00403D78" w:rsidP="00056FC7">
      <w:pPr>
        <w:rPr>
          <w:lang w:val="en-US"/>
        </w:rPr>
      </w:pPr>
      <w:r>
        <w:rPr>
          <w:lang w:val="en-US"/>
        </w:rPr>
        <w:t xml:space="preserve">We appreciate your time. </w:t>
      </w:r>
      <w:r w:rsidR="00056FC7">
        <w:rPr>
          <w:lang w:val="en-US"/>
        </w:rPr>
        <w:t xml:space="preserve">Once you complete the </w:t>
      </w:r>
      <w:r>
        <w:rPr>
          <w:lang w:val="en-US"/>
        </w:rPr>
        <w:t xml:space="preserve">final section of the </w:t>
      </w:r>
      <w:r w:rsidR="00056FC7">
        <w:rPr>
          <w:lang w:val="en-US"/>
        </w:rPr>
        <w:t>survey, you may choose to receive</w:t>
      </w:r>
      <w:r w:rsidR="008C30BC">
        <w:rPr>
          <w:lang w:val="en-US"/>
        </w:rPr>
        <w:t xml:space="preserve"> more information and </w:t>
      </w:r>
      <w:r w:rsidR="00AC4B50">
        <w:rPr>
          <w:lang w:val="en-US"/>
        </w:rPr>
        <w:t>participate in future consultations</w:t>
      </w:r>
      <w:r>
        <w:rPr>
          <w:lang w:val="en-US"/>
        </w:rPr>
        <w:t>.</w:t>
      </w:r>
    </w:p>
    <w:p w14:paraId="2D9F86B6" w14:textId="77777777" w:rsidR="00056FC7" w:rsidRDefault="00335A2F">
      <w:pPr>
        <w:rPr>
          <w:lang w:val="en-US"/>
        </w:rPr>
      </w:pPr>
      <w:r>
        <w:rPr>
          <w:lang w:val="en-US"/>
        </w:rPr>
        <w:t>If you need any assistance completin</w:t>
      </w:r>
      <w:r w:rsidR="00C3676A">
        <w:rPr>
          <w:lang w:val="en-US"/>
        </w:rPr>
        <w:t>g this survey, contact the LCO:</w:t>
      </w:r>
    </w:p>
    <w:p w14:paraId="5BFFACE9" w14:textId="77777777" w:rsidR="00335A2F" w:rsidRPr="00335A2F" w:rsidRDefault="00335A2F" w:rsidP="00335A2F">
      <w:pPr>
        <w:rPr>
          <w:lang w:val="en-US"/>
        </w:rPr>
      </w:pPr>
      <w:r w:rsidRPr="00335A2F">
        <w:rPr>
          <w:lang w:val="en-US"/>
        </w:rPr>
        <w:t>Law Commission of Ontario</w:t>
      </w:r>
    </w:p>
    <w:p w14:paraId="7A995AB5" w14:textId="77777777" w:rsidR="00335A2F" w:rsidRPr="00335A2F" w:rsidRDefault="00335A2F" w:rsidP="00335A2F">
      <w:pPr>
        <w:rPr>
          <w:lang w:val="en-US"/>
        </w:rPr>
      </w:pPr>
      <w:r w:rsidRPr="00335A2F">
        <w:rPr>
          <w:lang w:val="en-US"/>
        </w:rPr>
        <w:t>2032 Ignat Kaneff Building, Osgoode Hall Law School, York University</w:t>
      </w:r>
      <w:r>
        <w:rPr>
          <w:lang w:val="en-US"/>
        </w:rPr>
        <w:br/>
        <w:t>4700 Keele Street</w:t>
      </w:r>
      <w:r>
        <w:rPr>
          <w:lang w:val="en-US"/>
        </w:rPr>
        <w:br/>
        <w:t>Toronto, ON M3J 1P3</w:t>
      </w:r>
      <w:r>
        <w:rPr>
          <w:lang w:val="en-US"/>
        </w:rPr>
        <w:br/>
        <w:t>Fax: (416) 650-8418</w:t>
      </w:r>
      <w:r>
        <w:rPr>
          <w:lang w:val="en-US"/>
        </w:rPr>
        <w:br/>
      </w:r>
      <w:r w:rsidRPr="00335A2F">
        <w:rPr>
          <w:lang w:val="en-US"/>
        </w:rPr>
        <w:t xml:space="preserve">E-mail: LawCommission@lco-cdo.org </w:t>
      </w:r>
    </w:p>
    <w:p w14:paraId="6839B974" w14:textId="0605A003" w:rsidR="00056FC7" w:rsidRDefault="00AE4BD0" w:rsidP="00335A2F">
      <w:pPr>
        <w:rPr>
          <w:lang w:val="en-US"/>
        </w:rPr>
      </w:pPr>
      <w:r>
        <w:rPr>
          <w:lang w:val="en-US"/>
        </w:rPr>
        <w:t>Local</w:t>
      </w:r>
      <w:r w:rsidR="00335A2F">
        <w:rPr>
          <w:lang w:val="en-US"/>
        </w:rPr>
        <w:t xml:space="preserve"> : (416) 650-8406 </w:t>
      </w:r>
      <w:r w:rsidR="00335A2F">
        <w:rPr>
          <w:lang w:val="en-US"/>
        </w:rPr>
        <w:br/>
        <w:t>Toll-free : 1 (866) 950-8406</w:t>
      </w:r>
      <w:r w:rsidR="00335A2F">
        <w:rPr>
          <w:lang w:val="en-US"/>
        </w:rPr>
        <w:br/>
      </w:r>
      <w:r w:rsidR="00335A2F" w:rsidRPr="00335A2F">
        <w:rPr>
          <w:lang w:val="en-US"/>
        </w:rPr>
        <w:t>TTY :</w:t>
      </w:r>
      <w:r w:rsidR="00335A2F" w:rsidRPr="00335A2F">
        <w:rPr>
          <w:lang w:val="en-US"/>
        </w:rPr>
        <w:tab/>
        <w:t>(416) 650-8082</w:t>
      </w:r>
    </w:p>
    <w:p w14:paraId="098C7FF8" w14:textId="77777777" w:rsidR="00223788" w:rsidRDefault="00223788">
      <w:pPr>
        <w:rPr>
          <w:lang w:val="en-US"/>
        </w:rPr>
        <w:sectPr w:rsidR="00223788">
          <w:pgSz w:w="12240" w:h="15840"/>
          <w:pgMar w:top="1440" w:right="1440" w:bottom="1440" w:left="1440" w:header="720" w:footer="720" w:gutter="0"/>
          <w:cols w:space="720"/>
          <w:docGrid w:linePitch="360"/>
        </w:sectPr>
      </w:pPr>
    </w:p>
    <w:p w14:paraId="6E1604FD" w14:textId="0E0E9471" w:rsidR="00C64E24" w:rsidRDefault="0046251F" w:rsidP="0046251F">
      <w:pPr>
        <w:pStyle w:val="Heading2"/>
        <w:jc w:val="center"/>
        <w:rPr>
          <w:lang w:val="en-US"/>
        </w:rPr>
      </w:pPr>
      <w:bookmarkStart w:id="3" w:name="_Toc503953959"/>
      <w:r>
        <w:rPr>
          <w:lang w:val="en-US"/>
        </w:rPr>
        <w:lastRenderedPageBreak/>
        <w:t>Section 2 – Prelim</w:t>
      </w:r>
      <w:r w:rsidR="005241A7">
        <w:rPr>
          <w:lang w:val="en-US"/>
        </w:rPr>
        <w:t>inary Questions</w:t>
      </w:r>
      <w:bookmarkEnd w:id="3"/>
    </w:p>
    <w:p w14:paraId="5DCA4B14" w14:textId="77777777" w:rsidR="00C64E24" w:rsidRPr="00416862" w:rsidRDefault="00C64E24" w:rsidP="00C64E24">
      <w:pPr>
        <w:rPr>
          <w:b/>
          <w:i/>
          <w:lang w:val="en-US"/>
        </w:rPr>
      </w:pPr>
      <w:r w:rsidRPr="00416862">
        <w:rPr>
          <w:b/>
          <w:i/>
          <w:lang w:val="en-US"/>
        </w:rPr>
        <w:t>Let’s get started</w:t>
      </w:r>
    </w:p>
    <w:p w14:paraId="34AF3122" w14:textId="267A2A57" w:rsidR="00C64E24" w:rsidRDefault="00C64E24" w:rsidP="00C64E24">
      <w:pPr>
        <w:rPr>
          <w:lang w:val="en-US"/>
        </w:rPr>
      </w:pPr>
      <w:r w:rsidRPr="00DA3489">
        <w:rPr>
          <w:lang w:val="en-US"/>
        </w:rPr>
        <w:t xml:space="preserve">We have a few questions about you before moving on to </w:t>
      </w:r>
      <w:r w:rsidR="0032139D">
        <w:rPr>
          <w:lang w:val="en-US"/>
        </w:rPr>
        <w:t>questions about the last stages of life.</w:t>
      </w:r>
    </w:p>
    <w:p w14:paraId="3FFCAA49" w14:textId="77777777" w:rsidR="00C64E24" w:rsidRPr="00EF178A" w:rsidRDefault="00DE0E18" w:rsidP="00C64E24">
      <w:pPr>
        <w:rPr>
          <w:b/>
          <w:i/>
          <w:lang w:val="en-US"/>
        </w:rPr>
      </w:pPr>
      <w:r>
        <w:rPr>
          <w:b/>
          <w:i/>
          <w:lang w:val="en-US"/>
        </w:rPr>
        <w:t>What is your age range?</w:t>
      </w:r>
    </w:p>
    <w:p w14:paraId="5B1D908E" w14:textId="77777777" w:rsidR="00C64E24" w:rsidRDefault="00C64E24" w:rsidP="00C64E24">
      <w:pPr>
        <w:rPr>
          <w:lang w:val="en-US"/>
        </w:rPr>
      </w:pPr>
      <w:r>
        <w:rPr>
          <w:lang w:val="en-US"/>
        </w:rPr>
        <w:t>Under 18</w:t>
      </w:r>
      <w:r>
        <w:rPr>
          <w:lang w:val="en-US"/>
        </w:rPr>
        <w:br/>
        <w:t>18-35</w:t>
      </w:r>
      <w:r>
        <w:rPr>
          <w:lang w:val="en-US"/>
        </w:rPr>
        <w:br/>
        <w:t>36-54</w:t>
      </w:r>
      <w:r>
        <w:rPr>
          <w:lang w:val="en-US"/>
        </w:rPr>
        <w:br/>
        <w:t>55-64</w:t>
      </w:r>
      <w:r>
        <w:rPr>
          <w:lang w:val="en-US"/>
        </w:rPr>
        <w:br/>
      </w:r>
      <w:r w:rsidRPr="008532EB">
        <w:rPr>
          <w:lang w:val="en-US"/>
        </w:rPr>
        <w:t>65-74</w:t>
      </w:r>
      <w:r>
        <w:rPr>
          <w:lang w:val="en-US"/>
        </w:rPr>
        <w:br/>
      </w:r>
      <w:r w:rsidRPr="008532EB">
        <w:rPr>
          <w:lang w:val="en-US"/>
        </w:rPr>
        <w:t>75-84</w:t>
      </w:r>
      <w:r>
        <w:rPr>
          <w:lang w:val="en-US"/>
        </w:rPr>
        <w:br/>
      </w:r>
      <w:r w:rsidRPr="008532EB">
        <w:rPr>
          <w:lang w:val="en-US"/>
        </w:rPr>
        <w:t>85+</w:t>
      </w:r>
    </w:p>
    <w:p w14:paraId="183F6FDB" w14:textId="77777777" w:rsidR="00C64E24" w:rsidRPr="00EF178A" w:rsidRDefault="00C64E24" w:rsidP="00C64E24">
      <w:pPr>
        <w:rPr>
          <w:b/>
          <w:i/>
          <w:lang w:val="en-US"/>
        </w:rPr>
      </w:pPr>
      <w:r w:rsidRPr="00EF178A">
        <w:rPr>
          <w:b/>
          <w:i/>
          <w:lang w:val="en-US"/>
        </w:rPr>
        <w:t xml:space="preserve">In which </w:t>
      </w:r>
      <w:r>
        <w:rPr>
          <w:b/>
          <w:i/>
          <w:lang w:val="en-US"/>
        </w:rPr>
        <w:t xml:space="preserve">province or territory </w:t>
      </w:r>
      <w:r w:rsidR="00815C4B">
        <w:rPr>
          <w:b/>
          <w:i/>
          <w:lang w:val="en-US"/>
        </w:rPr>
        <w:t>do you live</w:t>
      </w:r>
      <w:r w:rsidRPr="00EF178A">
        <w:rPr>
          <w:b/>
          <w:i/>
          <w:lang w:val="en-US"/>
        </w:rPr>
        <w:t>?</w:t>
      </w:r>
      <w:r>
        <w:rPr>
          <w:b/>
          <w:i/>
          <w:lang w:val="en-US"/>
        </w:rPr>
        <w:t xml:space="preserve"> (Note that this survey relates to laws in Ontario, which are different from other provinces and countries)</w:t>
      </w:r>
    </w:p>
    <w:p w14:paraId="54B2D6FC" w14:textId="77777777" w:rsidR="00C64E24" w:rsidRDefault="00C64E24" w:rsidP="00C64E24">
      <w:pPr>
        <w:rPr>
          <w:lang w:val="en-US"/>
        </w:rPr>
      </w:pPr>
      <w:r>
        <w:rPr>
          <w:lang w:val="en-US"/>
        </w:rPr>
        <w:t>Ontario</w:t>
      </w:r>
      <w:r>
        <w:rPr>
          <w:lang w:val="en-US"/>
        </w:rPr>
        <w:br/>
        <w:t>Alberta</w:t>
      </w:r>
      <w:r>
        <w:rPr>
          <w:lang w:val="en-US"/>
        </w:rPr>
        <w:br/>
        <w:t>British Columbia</w:t>
      </w:r>
      <w:r>
        <w:rPr>
          <w:lang w:val="en-US"/>
        </w:rPr>
        <w:br/>
        <w:t>Manitoba</w:t>
      </w:r>
      <w:r>
        <w:rPr>
          <w:lang w:val="en-US"/>
        </w:rPr>
        <w:br/>
        <w:t>New Brunswick</w:t>
      </w:r>
      <w:r>
        <w:rPr>
          <w:lang w:val="en-US"/>
        </w:rPr>
        <w:br/>
        <w:t>Newfoundland and Labrador</w:t>
      </w:r>
      <w:r>
        <w:rPr>
          <w:lang w:val="en-US"/>
        </w:rPr>
        <w:br/>
        <w:t>Northwest Territories</w:t>
      </w:r>
      <w:r>
        <w:rPr>
          <w:lang w:val="en-US"/>
        </w:rPr>
        <w:br/>
        <w:t>Nova Scotia</w:t>
      </w:r>
      <w:r>
        <w:rPr>
          <w:lang w:val="en-US"/>
        </w:rPr>
        <w:br/>
        <w:t>Nunavut</w:t>
      </w:r>
      <w:r>
        <w:rPr>
          <w:lang w:val="en-US"/>
        </w:rPr>
        <w:br/>
        <w:t>Prince Edward Island</w:t>
      </w:r>
      <w:r>
        <w:rPr>
          <w:lang w:val="en-US"/>
        </w:rPr>
        <w:br/>
        <w:t>Quebec</w:t>
      </w:r>
      <w:r>
        <w:rPr>
          <w:lang w:val="en-US"/>
        </w:rPr>
        <w:br/>
        <w:t>Saskatchewan</w:t>
      </w:r>
      <w:r>
        <w:rPr>
          <w:lang w:val="en-US"/>
        </w:rPr>
        <w:br/>
        <w:t>Yukon</w:t>
      </w:r>
      <w:r>
        <w:rPr>
          <w:lang w:val="en-US"/>
        </w:rPr>
        <w:br/>
        <w:t>Outside of Canada</w:t>
      </w:r>
      <w:r>
        <w:rPr>
          <w:lang w:val="en-US"/>
        </w:rPr>
        <w:br/>
      </w:r>
    </w:p>
    <w:p w14:paraId="6BEE64C0" w14:textId="77777777" w:rsidR="00C64E24" w:rsidRPr="00EF178A" w:rsidRDefault="00C64E24" w:rsidP="00C64E24">
      <w:pPr>
        <w:rPr>
          <w:b/>
          <w:i/>
          <w:lang w:val="en-US"/>
        </w:rPr>
      </w:pPr>
      <w:r>
        <w:rPr>
          <w:b/>
          <w:i/>
          <w:lang w:val="en-US"/>
        </w:rPr>
        <w:t>Which of the following best describes you?</w:t>
      </w:r>
    </w:p>
    <w:p w14:paraId="339C0679" w14:textId="3DFC78F4" w:rsidR="00C64E24" w:rsidRDefault="00C64E24" w:rsidP="00C64E24">
      <w:pPr>
        <w:rPr>
          <w:lang w:val="en-US"/>
        </w:rPr>
      </w:pPr>
      <w:r>
        <w:rPr>
          <w:lang w:val="en-US"/>
        </w:rPr>
        <w:t>Male</w:t>
      </w:r>
      <w:r>
        <w:rPr>
          <w:lang w:val="en-US"/>
        </w:rPr>
        <w:br/>
        <w:t>Female</w:t>
      </w:r>
      <w:r>
        <w:rPr>
          <w:lang w:val="en-US"/>
        </w:rPr>
        <w:br/>
        <w:t xml:space="preserve">Other, please specify (but not necessary) </w:t>
      </w:r>
      <w:r w:rsidRPr="00EF178A">
        <w:rPr>
          <w:b/>
          <w:lang w:val="en-US"/>
        </w:rPr>
        <w:t>[</w:t>
      </w:r>
      <w:r w:rsidR="002C6328">
        <w:rPr>
          <w:b/>
          <w:lang w:val="en-US"/>
        </w:rPr>
        <w:t xml:space="preserve">TEXT </w:t>
      </w:r>
      <w:r w:rsidRPr="00EF178A">
        <w:rPr>
          <w:b/>
          <w:lang w:val="en-US"/>
        </w:rPr>
        <w:t>BOX]</w:t>
      </w:r>
      <w:r>
        <w:rPr>
          <w:lang w:val="en-US"/>
        </w:rPr>
        <w:br/>
        <w:t>Prefer not to answer</w:t>
      </w:r>
    </w:p>
    <w:p w14:paraId="03B11904" w14:textId="1FF4E963" w:rsidR="00C64E24" w:rsidRPr="00EF178A" w:rsidRDefault="00C64E24" w:rsidP="00C64E24">
      <w:pPr>
        <w:rPr>
          <w:b/>
          <w:i/>
          <w:lang w:val="en-US"/>
        </w:rPr>
      </w:pPr>
      <w:r w:rsidRPr="00EF178A">
        <w:rPr>
          <w:b/>
          <w:i/>
          <w:lang w:val="en-US"/>
        </w:rPr>
        <w:t>Do you identify as…</w:t>
      </w:r>
      <w:r w:rsidR="00FC6C1C">
        <w:rPr>
          <w:b/>
          <w:i/>
          <w:lang w:val="en-US"/>
        </w:rPr>
        <w:t xml:space="preserve"> (check all that apply)</w:t>
      </w:r>
    </w:p>
    <w:p w14:paraId="3C1965C0" w14:textId="77777777" w:rsidR="00C64E24" w:rsidRDefault="00C64E24" w:rsidP="00C64E24">
      <w:pPr>
        <w:rPr>
          <w:lang w:val="en-US"/>
        </w:rPr>
      </w:pPr>
      <w:r>
        <w:rPr>
          <w:lang w:val="en-US"/>
        </w:rPr>
        <w:t>… a person with a disability?</w:t>
      </w:r>
      <w:r>
        <w:rPr>
          <w:lang w:val="en-US"/>
        </w:rPr>
        <w:br/>
        <w:t xml:space="preserve">… an Indigenous person (First Nations, Inuit or </w:t>
      </w:r>
      <w:r w:rsidRPr="00EF178A">
        <w:rPr>
          <w:lang w:val="en-US"/>
        </w:rPr>
        <w:t>Métis</w:t>
      </w:r>
      <w:r>
        <w:rPr>
          <w:lang w:val="en-US"/>
        </w:rPr>
        <w:t>)?</w:t>
      </w:r>
      <w:r>
        <w:rPr>
          <w:lang w:val="en-US"/>
        </w:rPr>
        <w:br/>
      </w:r>
      <w:r>
        <w:rPr>
          <w:lang w:val="en-US"/>
        </w:rPr>
        <w:lastRenderedPageBreak/>
        <w:t>… a member of a visible ethno-cultural group?</w:t>
      </w:r>
      <w:r>
        <w:rPr>
          <w:lang w:val="en-US"/>
        </w:rPr>
        <w:br/>
        <w:t xml:space="preserve">… Other, please specify </w:t>
      </w:r>
      <w:r>
        <w:rPr>
          <w:b/>
          <w:lang w:val="en-US"/>
        </w:rPr>
        <w:t>[BOX]</w:t>
      </w:r>
      <w:r>
        <w:rPr>
          <w:lang w:val="en-US"/>
        </w:rPr>
        <w:br/>
        <w:t>None of the above</w:t>
      </w:r>
      <w:r>
        <w:rPr>
          <w:lang w:val="en-US"/>
        </w:rPr>
        <w:br/>
        <w:t>Prefer not to answer</w:t>
      </w:r>
    </w:p>
    <w:p w14:paraId="3561528A" w14:textId="461F7D20" w:rsidR="00C64E24" w:rsidRPr="00EF178A" w:rsidRDefault="00C64E24" w:rsidP="00C64E24">
      <w:pPr>
        <w:rPr>
          <w:b/>
          <w:i/>
          <w:lang w:val="en-US"/>
        </w:rPr>
      </w:pPr>
      <w:r w:rsidRPr="00EF178A">
        <w:rPr>
          <w:b/>
          <w:i/>
          <w:lang w:val="en-US"/>
        </w:rPr>
        <w:t>Which of the following best describes your interest in last stages of life issues?</w:t>
      </w:r>
      <w:r w:rsidR="001601EE">
        <w:rPr>
          <w:b/>
          <w:i/>
          <w:lang w:val="en-US"/>
        </w:rPr>
        <w:t xml:space="preserve"> (Choose all that apply)</w:t>
      </w:r>
    </w:p>
    <w:p w14:paraId="20CAFB7A" w14:textId="77777777" w:rsidR="00E93C42" w:rsidRDefault="00C64E24" w:rsidP="00490008">
      <w:pPr>
        <w:pStyle w:val="ListParagraph"/>
        <w:numPr>
          <w:ilvl w:val="0"/>
          <w:numId w:val="39"/>
        </w:numPr>
        <w:rPr>
          <w:lang w:val="en-US"/>
        </w:rPr>
      </w:pPr>
      <w:r w:rsidRPr="00E93C42">
        <w:rPr>
          <w:lang w:val="en-US"/>
        </w:rPr>
        <w:t>I am a member of the general public</w:t>
      </w:r>
    </w:p>
    <w:p w14:paraId="27338DE9" w14:textId="77777777" w:rsidR="00E93C42" w:rsidRDefault="00C64E24" w:rsidP="00490008">
      <w:pPr>
        <w:pStyle w:val="ListParagraph"/>
        <w:numPr>
          <w:ilvl w:val="0"/>
          <w:numId w:val="39"/>
        </w:numPr>
        <w:rPr>
          <w:lang w:val="en-US"/>
        </w:rPr>
      </w:pPr>
      <w:r w:rsidRPr="00E93C42">
        <w:rPr>
          <w:lang w:val="en-US"/>
        </w:rPr>
        <w:t xml:space="preserve">I am receiving palliative </w:t>
      </w:r>
      <w:r w:rsidR="00DE0E18" w:rsidRPr="00E93C42">
        <w:rPr>
          <w:lang w:val="en-US"/>
        </w:rPr>
        <w:t xml:space="preserve">care </w:t>
      </w:r>
      <w:r w:rsidRPr="00E93C42">
        <w:rPr>
          <w:lang w:val="en-US"/>
        </w:rPr>
        <w:t>or end-of-life care</w:t>
      </w:r>
    </w:p>
    <w:p w14:paraId="0937C826" w14:textId="77777777" w:rsidR="00E93C42" w:rsidRDefault="00C64E24" w:rsidP="00490008">
      <w:pPr>
        <w:pStyle w:val="ListParagraph"/>
        <w:numPr>
          <w:ilvl w:val="0"/>
          <w:numId w:val="39"/>
        </w:numPr>
        <w:rPr>
          <w:lang w:val="en-US"/>
        </w:rPr>
      </w:pPr>
      <w:r w:rsidRPr="00E93C42">
        <w:rPr>
          <w:lang w:val="en-US"/>
        </w:rPr>
        <w:t xml:space="preserve">I am a family member, close friend, or substitute decision maker for someone who has received palliative </w:t>
      </w:r>
      <w:r w:rsidR="00DE0E18" w:rsidRPr="00E93C42">
        <w:rPr>
          <w:lang w:val="en-US"/>
        </w:rPr>
        <w:t xml:space="preserve">care </w:t>
      </w:r>
      <w:r w:rsidRPr="00E93C42">
        <w:rPr>
          <w:lang w:val="en-US"/>
        </w:rPr>
        <w:t>or end-of-life care in the last few years</w:t>
      </w:r>
    </w:p>
    <w:p w14:paraId="5B360429" w14:textId="77777777" w:rsidR="00E93C42" w:rsidRDefault="00C64E24" w:rsidP="00490008">
      <w:pPr>
        <w:pStyle w:val="ListParagraph"/>
        <w:numPr>
          <w:ilvl w:val="0"/>
          <w:numId w:val="39"/>
        </w:numPr>
        <w:rPr>
          <w:lang w:val="en-US"/>
        </w:rPr>
      </w:pPr>
      <w:r w:rsidRPr="00E93C42">
        <w:rPr>
          <w:lang w:val="en-US"/>
        </w:rPr>
        <w:t>I work in health care</w:t>
      </w:r>
    </w:p>
    <w:p w14:paraId="3BEAD561" w14:textId="77777777" w:rsidR="00E93C42" w:rsidRDefault="00C64E24" w:rsidP="00490008">
      <w:pPr>
        <w:pStyle w:val="ListParagraph"/>
        <w:numPr>
          <w:ilvl w:val="0"/>
          <w:numId w:val="39"/>
        </w:numPr>
        <w:rPr>
          <w:lang w:val="en-US"/>
        </w:rPr>
      </w:pPr>
      <w:r w:rsidRPr="00E93C42">
        <w:rPr>
          <w:lang w:val="en-US"/>
        </w:rPr>
        <w:t>I am an academic, government employee, policy analyst, or other professional with knowledge of or experience in last stages of life issues</w:t>
      </w:r>
    </w:p>
    <w:p w14:paraId="19EC32A0" w14:textId="77777777" w:rsidR="00E93C42" w:rsidRDefault="007B653F" w:rsidP="00490008">
      <w:pPr>
        <w:pStyle w:val="ListParagraph"/>
        <w:numPr>
          <w:ilvl w:val="0"/>
          <w:numId w:val="39"/>
        </w:numPr>
        <w:rPr>
          <w:lang w:val="en-US"/>
        </w:rPr>
      </w:pPr>
      <w:r w:rsidRPr="00E93C42">
        <w:rPr>
          <w:lang w:val="en-US"/>
        </w:rPr>
        <w:t>I am a grief counsellor or faith leader / chaplain</w:t>
      </w:r>
    </w:p>
    <w:p w14:paraId="6F6B7742" w14:textId="77777777" w:rsidR="00E93C42" w:rsidRPr="00E93C42" w:rsidRDefault="00E93C42" w:rsidP="00E93C42">
      <w:pPr>
        <w:pStyle w:val="ListParagraph"/>
        <w:rPr>
          <w:lang w:val="en-US"/>
        </w:rPr>
      </w:pPr>
    </w:p>
    <w:p w14:paraId="71A83F2A" w14:textId="36B3F357" w:rsidR="00C64E24" w:rsidRPr="00E93C42" w:rsidRDefault="001601EE" w:rsidP="00E93C42">
      <w:pPr>
        <w:rPr>
          <w:lang w:val="en-US"/>
        </w:rPr>
      </w:pPr>
      <w:r w:rsidRPr="00E93C42">
        <w:rPr>
          <w:b/>
          <w:lang w:val="en-US"/>
        </w:rPr>
        <w:t xml:space="preserve">We want to know </w:t>
      </w:r>
      <w:r w:rsidR="0063504F" w:rsidRPr="00E93C42">
        <w:rPr>
          <w:b/>
          <w:lang w:val="en-US"/>
        </w:rPr>
        <w:t xml:space="preserve">if </w:t>
      </w:r>
      <w:r w:rsidRPr="00E93C42">
        <w:rPr>
          <w:b/>
          <w:lang w:val="en-US"/>
        </w:rPr>
        <w:t xml:space="preserve">this survey has been helpful to you. </w:t>
      </w:r>
      <w:r w:rsidR="00CF72B6" w:rsidRPr="00E93C42">
        <w:rPr>
          <w:b/>
          <w:lang w:val="en-US"/>
        </w:rPr>
        <w:t>In your view, h</w:t>
      </w:r>
      <w:r w:rsidR="00DE0E18" w:rsidRPr="00E93C42">
        <w:rPr>
          <w:b/>
          <w:lang w:val="en-US"/>
        </w:rPr>
        <w:t xml:space="preserve">ow important is law reform </w:t>
      </w:r>
      <w:r w:rsidR="00CF72B6" w:rsidRPr="00E93C42">
        <w:rPr>
          <w:b/>
          <w:lang w:val="en-US"/>
        </w:rPr>
        <w:t>to improving</w:t>
      </w:r>
      <w:r w:rsidR="00DE0E18" w:rsidRPr="00E93C42">
        <w:rPr>
          <w:b/>
          <w:lang w:val="en-US"/>
        </w:rPr>
        <w:t xml:space="preserve"> the “last stages of life”?</w:t>
      </w:r>
      <w:r w:rsidRPr="00E93C42">
        <w:rPr>
          <w:b/>
          <w:lang w:val="en-US"/>
        </w:rPr>
        <w:t xml:space="preserve"> (We will ask this question again at the end of the survey).</w:t>
      </w:r>
    </w:p>
    <w:p w14:paraId="5E8C0F97" w14:textId="77777777" w:rsidR="00C64E24" w:rsidRDefault="00C64E24" w:rsidP="00C64E24">
      <w:pPr>
        <w:rPr>
          <w:lang w:val="en-US"/>
        </w:rPr>
      </w:pPr>
      <w:r>
        <w:rPr>
          <w:lang w:val="en-US"/>
        </w:rPr>
        <w:t xml:space="preserve">1 (not) </w:t>
      </w:r>
      <w:r w:rsidR="00CF72B6">
        <w:rPr>
          <w:lang w:val="en-US"/>
        </w:rPr>
        <w:t>2 3 4 5 (very)</w:t>
      </w:r>
      <w:r w:rsidR="00CF72B6">
        <w:rPr>
          <w:lang w:val="en-US"/>
        </w:rPr>
        <w:br/>
      </w:r>
      <w:r>
        <w:rPr>
          <w:lang w:val="en-US"/>
        </w:rPr>
        <w:t>I don’t know</w:t>
      </w:r>
    </w:p>
    <w:p w14:paraId="3E3EEBE6" w14:textId="77777777" w:rsidR="00223788" w:rsidRDefault="00223788">
      <w:pPr>
        <w:rPr>
          <w:lang w:val="en-US"/>
        </w:rPr>
      </w:pPr>
    </w:p>
    <w:p w14:paraId="0EEC9A71" w14:textId="77777777" w:rsidR="0045634E" w:rsidRDefault="0045634E">
      <w:pPr>
        <w:rPr>
          <w:lang w:val="en-US"/>
        </w:rPr>
      </w:pPr>
    </w:p>
    <w:p w14:paraId="25EDAA42" w14:textId="77777777" w:rsidR="0045634E" w:rsidRDefault="0045634E">
      <w:pPr>
        <w:rPr>
          <w:lang w:val="en-US"/>
        </w:rPr>
        <w:sectPr w:rsidR="0045634E">
          <w:pgSz w:w="12240" w:h="15840"/>
          <w:pgMar w:top="1440" w:right="1440" w:bottom="1440" w:left="1440" w:header="720" w:footer="720" w:gutter="0"/>
          <w:cols w:space="720"/>
          <w:docGrid w:linePitch="360"/>
        </w:sectPr>
      </w:pPr>
    </w:p>
    <w:p w14:paraId="29A96B36" w14:textId="2C8D1C87" w:rsidR="0045634E" w:rsidRDefault="0045634E" w:rsidP="0045634E">
      <w:pPr>
        <w:pStyle w:val="Heading2"/>
        <w:jc w:val="center"/>
        <w:rPr>
          <w:lang w:val="en-US"/>
        </w:rPr>
      </w:pPr>
      <w:bookmarkStart w:id="4" w:name="_Toc503953960"/>
      <w:r>
        <w:rPr>
          <w:lang w:val="en-US"/>
        </w:rPr>
        <w:lastRenderedPageBreak/>
        <w:t xml:space="preserve">Section 3 </w:t>
      </w:r>
      <w:r w:rsidR="00837E47">
        <w:rPr>
          <w:lang w:val="en-US"/>
        </w:rPr>
        <w:t>–</w:t>
      </w:r>
      <w:r>
        <w:rPr>
          <w:lang w:val="en-US"/>
        </w:rPr>
        <w:t xml:space="preserve"> </w:t>
      </w:r>
      <w:r w:rsidR="00837E47">
        <w:rPr>
          <w:lang w:val="en-US"/>
        </w:rPr>
        <w:t xml:space="preserve">Health Care </w:t>
      </w:r>
      <w:r>
        <w:rPr>
          <w:lang w:val="en-US"/>
        </w:rPr>
        <w:t>Consent</w:t>
      </w:r>
      <w:bookmarkEnd w:id="4"/>
    </w:p>
    <w:p w14:paraId="6382CA29" w14:textId="77777777" w:rsidR="0045634E" w:rsidRDefault="0045634E">
      <w:pPr>
        <w:rPr>
          <w:lang w:val="en-US"/>
        </w:rPr>
      </w:pPr>
    </w:p>
    <w:p w14:paraId="2B92750A" w14:textId="311EB417" w:rsidR="00DD04CE" w:rsidRDefault="00837E47">
      <w:pPr>
        <w:rPr>
          <w:lang w:val="en-US"/>
        </w:rPr>
      </w:pPr>
      <w:r>
        <w:rPr>
          <w:lang w:val="en-US"/>
        </w:rPr>
        <w:t>The Law Commission of Ontario</w:t>
      </w:r>
      <w:r w:rsidR="00C47B39">
        <w:rPr>
          <w:lang w:val="en-US"/>
        </w:rPr>
        <w:t xml:space="preserve"> (LCO)</w:t>
      </w:r>
      <w:r>
        <w:rPr>
          <w:lang w:val="en-US"/>
        </w:rPr>
        <w:t xml:space="preserve"> released a report in 2017 looking at capacity, guardianship and substitute decision making in a general context. In this project, we’re asking specific questions about health care consent in the last stages of life.</w:t>
      </w:r>
    </w:p>
    <w:p w14:paraId="23D518DA" w14:textId="0EB5E202" w:rsidR="002B56AF" w:rsidRPr="002B56AF" w:rsidRDefault="002B56AF" w:rsidP="002B56AF">
      <w:pPr>
        <w:rPr>
          <w:lang w:val="en-US"/>
        </w:rPr>
      </w:pPr>
      <w:r>
        <w:rPr>
          <w:lang w:val="en-US"/>
        </w:rPr>
        <w:t xml:space="preserve">It </w:t>
      </w:r>
      <w:r w:rsidRPr="002B56AF">
        <w:rPr>
          <w:lang w:val="en-US"/>
        </w:rPr>
        <w:t>is firmly established that the decision-making process requires health practitioners to obtain</w:t>
      </w:r>
      <w:r>
        <w:rPr>
          <w:lang w:val="en-US"/>
        </w:rPr>
        <w:t xml:space="preserve"> </w:t>
      </w:r>
      <w:r w:rsidRPr="002B56AF">
        <w:rPr>
          <w:lang w:val="en-US"/>
        </w:rPr>
        <w:t xml:space="preserve">informed consent before providing treatment. In Ontario, this is a requirement of the </w:t>
      </w:r>
      <w:r w:rsidRPr="00B356D0">
        <w:rPr>
          <w:i/>
          <w:lang w:val="en-US"/>
        </w:rPr>
        <w:t>Health Care Consent Act</w:t>
      </w:r>
      <w:r w:rsidRPr="002B56AF">
        <w:rPr>
          <w:lang w:val="en-US"/>
        </w:rPr>
        <w:t xml:space="preserve"> (HCCA), which provides that consent be obtained from capable patients and</w:t>
      </w:r>
      <w:r w:rsidR="00F22C83" w:rsidRPr="00F22C83">
        <w:rPr>
          <w:lang w:val="en-US"/>
        </w:rPr>
        <w:t xml:space="preserve"> </w:t>
      </w:r>
      <w:r w:rsidR="00F22C83">
        <w:rPr>
          <w:lang w:val="en-US"/>
        </w:rPr>
        <w:t xml:space="preserve">otherwise, </w:t>
      </w:r>
      <w:r w:rsidR="00F22C83" w:rsidRPr="00F22C83">
        <w:rPr>
          <w:lang w:val="en-US"/>
        </w:rPr>
        <w:t>from their substitute decision-makers (SDMs).</w:t>
      </w:r>
    </w:p>
    <w:p w14:paraId="1DD445B9" w14:textId="43BE91DF" w:rsidR="002131FD" w:rsidRDefault="002131FD" w:rsidP="00EF644E">
      <w:pPr>
        <w:rPr>
          <w:lang w:val="en-US"/>
        </w:rPr>
      </w:pPr>
      <w:r w:rsidRPr="002131FD">
        <w:rPr>
          <w:lang w:val="en-US"/>
        </w:rPr>
        <w:t>Experience has shown, however, that not all patients or substitute decision makers feel satisfied. Some of the concerns include not having enough information to make informed decisions, not having information in a timely way, feeling pressured to make health care decisions, and care not reflecting what has been communicated.</w:t>
      </w:r>
      <w:r>
        <w:rPr>
          <w:lang w:val="en-US"/>
        </w:rPr>
        <w:t xml:space="preserve"> </w:t>
      </w:r>
      <w:r w:rsidRPr="002131FD">
        <w:rPr>
          <w:lang w:val="en-US"/>
        </w:rPr>
        <w:t>This can be of particular concern in the last stages of life</w:t>
      </w:r>
      <w:r w:rsidR="00AE4BD0">
        <w:rPr>
          <w:lang w:val="en-US"/>
        </w:rPr>
        <w:t xml:space="preserve"> if</w:t>
      </w:r>
      <w:r w:rsidRPr="002131FD">
        <w:rPr>
          <w:lang w:val="en-US"/>
        </w:rPr>
        <w:t xml:space="preserve"> spiritual, faith, and cultural values </w:t>
      </w:r>
      <w:r w:rsidR="00AE4BD0">
        <w:rPr>
          <w:lang w:val="en-US"/>
        </w:rPr>
        <w:t>are</w:t>
      </w:r>
      <w:r w:rsidRPr="002131FD">
        <w:rPr>
          <w:lang w:val="en-US"/>
        </w:rPr>
        <w:t xml:space="preserve"> not recognized, or may conflict with medical options being offered.</w:t>
      </w:r>
    </w:p>
    <w:p w14:paraId="6BD7E468" w14:textId="6367790D" w:rsidR="00EF644E" w:rsidRDefault="00AE4BD0" w:rsidP="00EF644E">
      <w:pPr>
        <w:rPr>
          <w:lang w:val="en-US"/>
        </w:rPr>
      </w:pPr>
      <w:r>
        <w:rPr>
          <w:lang w:val="en-US"/>
        </w:rPr>
        <w:t xml:space="preserve">The </w:t>
      </w:r>
      <w:r w:rsidR="00EF644E" w:rsidRPr="00262D45">
        <w:rPr>
          <w:lang w:val="en-US"/>
        </w:rPr>
        <w:t xml:space="preserve">LCO wants to ask about </w:t>
      </w:r>
      <w:r w:rsidR="00EF644E">
        <w:rPr>
          <w:lang w:val="en-US"/>
        </w:rPr>
        <w:t xml:space="preserve">health care consent in context of the last stages of life </w:t>
      </w:r>
      <w:r w:rsidR="00EF644E" w:rsidRPr="00262D45">
        <w:rPr>
          <w:lang w:val="en-US"/>
        </w:rPr>
        <w:t xml:space="preserve">and how </w:t>
      </w:r>
      <w:r>
        <w:rPr>
          <w:lang w:val="en-US"/>
        </w:rPr>
        <w:t xml:space="preserve">it </w:t>
      </w:r>
      <w:r w:rsidR="00EF644E" w:rsidRPr="00262D45">
        <w:rPr>
          <w:lang w:val="en-US"/>
        </w:rPr>
        <w:t>could be improved.</w:t>
      </w:r>
    </w:p>
    <w:p w14:paraId="253B83D5" w14:textId="77777777" w:rsidR="00B356D0" w:rsidRDefault="00B356D0" w:rsidP="00B356D0">
      <w:pPr>
        <w:pStyle w:val="ListParagraph"/>
        <w:autoSpaceDE w:val="0"/>
        <w:autoSpaceDN w:val="0"/>
        <w:adjustRightInd w:val="0"/>
        <w:spacing w:after="0"/>
        <w:ind w:left="1440"/>
      </w:pPr>
    </w:p>
    <w:p w14:paraId="2A851800" w14:textId="76BD9E1B" w:rsidR="00B356D0" w:rsidRDefault="001644BF" w:rsidP="00490008">
      <w:pPr>
        <w:pStyle w:val="ListParagraph"/>
        <w:numPr>
          <w:ilvl w:val="0"/>
          <w:numId w:val="22"/>
        </w:numPr>
        <w:rPr>
          <w:lang w:val="en-US"/>
        </w:rPr>
      </w:pPr>
      <w:r>
        <w:rPr>
          <w:lang w:val="en-US"/>
        </w:rPr>
        <w:t>As a patient, d</w:t>
      </w:r>
      <w:r w:rsidR="00B356D0">
        <w:rPr>
          <w:lang w:val="en-US"/>
        </w:rPr>
        <w:t xml:space="preserve">o you agree that you have a good understanding of providing informed consent </w:t>
      </w:r>
      <w:r w:rsidR="00AE4BD0">
        <w:rPr>
          <w:lang w:val="en-US"/>
        </w:rPr>
        <w:t>for treatment</w:t>
      </w:r>
      <w:r w:rsidR="00B356D0">
        <w:rPr>
          <w:lang w:val="en-US"/>
        </w:rPr>
        <w:t>?</w:t>
      </w:r>
    </w:p>
    <w:p w14:paraId="4EF690CA" w14:textId="77777777" w:rsidR="00B356D0" w:rsidRDefault="00B356D0" w:rsidP="00490008">
      <w:pPr>
        <w:pStyle w:val="ListParagraph"/>
        <w:numPr>
          <w:ilvl w:val="1"/>
          <w:numId w:val="23"/>
        </w:numPr>
        <w:autoSpaceDE w:val="0"/>
        <w:autoSpaceDN w:val="0"/>
        <w:adjustRightInd w:val="0"/>
        <w:spacing w:after="0"/>
      </w:pPr>
      <w:r>
        <w:t>Strongly agree</w:t>
      </w:r>
    </w:p>
    <w:p w14:paraId="641D7896" w14:textId="77777777" w:rsidR="00B356D0" w:rsidRDefault="00B356D0" w:rsidP="00490008">
      <w:pPr>
        <w:pStyle w:val="ListParagraph"/>
        <w:numPr>
          <w:ilvl w:val="1"/>
          <w:numId w:val="23"/>
        </w:numPr>
        <w:autoSpaceDE w:val="0"/>
        <w:autoSpaceDN w:val="0"/>
        <w:adjustRightInd w:val="0"/>
        <w:spacing w:after="0"/>
      </w:pPr>
      <w:r>
        <w:t>Agree</w:t>
      </w:r>
    </w:p>
    <w:p w14:paraId="59A7FF36" w14:textId="77777777" w:rsidR="00B356D0" w:rsidRDefault="00B356D0" w:rsidP="00490008">
      <w:pPr>
        <w:pStyle w:val="ListParagraph"/>
        <w:numPr>
          <w:ilvl w:val="1"/>
          <w:numId w:val="23"/>
        </w:numPr>
        <w:autoSpaceDE w:val="0"/>
        <w:autoSpaceDN w:val="0"/>
        <w:adjustRightInd w:val="0"/>
        <w:spacing w:after="0"/>
      </w:pPr>
      <w:r>
        <w:t>Neither agree nor disagree</w:t>
      </w:r>
    </w:p>
    <w:p w14:paraId="1CF6A9F7" w14:textId="77777777" w:rsidR="00B356D0" w:rsidRDefault="00B356D0" w:rsidP="00490008">
      <w:pPr>
        <w:pStyle w:val="ListParagraph"/>
        <w:numPr>
          <w:ilvl w:val="1"/>
          <w:numId w:val="23"/>
        </w:numPr>
        <w:autoSpaceDE w:val="0"/>
        <w:autoSpaceDN w:val="0"/>
        <w:adjustRightInd w:val="0"/>
        <w:spacing w:after="0"/>
      </w:pPr>
      <w:r>
        <w:t>Disagree</w:t>
      </w:r>
    </w:p>
    <w:p w14:paraId="3DE3190F" w14:textId="77777777" w:rsidR="00B356D0" w:rsidRDefault="00B356D0" w:rsidP="00490008">
      <w:pPr>
        <w:pStyle w:val="ListParagraph"/>
        <w:numPr>
          <w:ilvl w:val="1"/>
          <w:numId w:val="23"/>
        </w:numPr>
        <w:autoSpaceDE w:val="0"/>
        <w:autoSpaceDN w:val="0"/>
        <w:adjustRightInd w:val="0"/>
        <w:spacing w:after="0"/>
      </w:pPr>
      <w:r>
        <w:t>Strongly disagree</w:t>
      </w:r>
    </w:p>
    <w:p w14:paraId="74B9B628" w14:textId="4396CAAD" w:rsidR="00B356D0" w:rsidRDefault="00B356D0" w:rsidP="00B356D0">
      <w:pPr>
        <w:pStyle w:val="ListParagraph"/>
        <w:rPr>
          <w:lang w:val="en-US"/>
        </w:rPr>
      </w:pPr>
    </w:p>
    <w:p w14:paraId="183F15FE" w14:textId="77777777" w:rsidR="001644BF" w:rsidRDefault="001644BF" w:rsidP="00490008">
      <w:pPr>
        <w:pStyle w:val="ListParagraph"/>
        <w:numPr>
          <w:ilvl w:val="0"/>
          <w:numId w:val="22"/>
        </w:numPr>
        <w:rPr>
          <w:lang w:val="en-US"/>
        </w:rPr>
      </w:pPr>
      <w:r>
        <w:rPr>
          <w:lang w:val="en-US"/>
        </w:rPr>
        <w:t>As a health practitioner, has anyone ever asked you if you understand the process of obtaining health care consent in context of discussing or planning for the last stages of life?</w:t>
      </w:r>
    </w:p>
    <w:p w14:paraId="473B5DDB" w14:textId="77777777" w:rsidR="001644BF" w:rsidRDefault="001644BF" w:rsidP="00490008">
      <w:pPr>
        <w:pStyle w:val="ListParagraph"/>
        <w:numPr>
          <w:ilvl w:val="1"/>
          <w:numId w:val="22"/>
        </w:numPr>
        <w:autoSpaceDE w:val="0"/>
        <w:autoSpaceDN w:val="0"/>
        <w:adjustRightInd w:val="0"/>
        <w:spacing w:after="0"/>
      </w:pPr>
      <w:r>
        <w:t>Yes</w:t>
      </w:r>
    </w:p>
    <w:p w14:paraId="4B8C7752" w14:textId="77777777" w:rsidR="001644BF" w:rsidRDefault="001644BF" w:rsidP="00490008">
      <w:pPr>
        <w:pStyle w:val="ListParagraph"/>
        <w:numPr>
          <w:ilvl w:val="1"/>
          <w:numId w:val="22"/>
        </w:numPr>
        <w:autoSpaceDE w:val="0"/>
        <w:autoSpaceDN w:val="0"/>
        <w:adjustRightInd w:val="0"/>
        <w:spacing w:after="0"/>
      </w:pPr>
      <w:r>
        <w:t>No</w:t>
      </w:r>
    </w:p>
    <w:p w14:paraId="66CA59AE" w14:textId="77777777" w:rsidR="001644BF" w:rsidRDefault="001644BF" w:rsidP="00490008">
      <w:pPr>
        <w:pStyle w:val="ListParagraph"/>
        <w:numPr>
          <w:ilvl w:val="1"/>
          <w:numId w:val="22"/>
        </w:numPr>
        <w:autoSpaceDE w:val="0"/>
        <w:autoSpaceDN w:val="0"/>
        <w:adjustRightInd w:val="0"/>
        <w:spacing w:after="0"/>
      </w:pPr>
      <w:r>
        <w:t>(I am not a health practitioner)</w:t>
      </w:r>
    </w:p>
    <w:p w14:paraId="783A2D93" w14:textId="77777777" w:rsidR="001644BF" w:rsidRPr="00A11C84" w:rsidRDefault="001644BF" w:rsidP="00B356D0">
      <w:pPr>
        <w:pStyle w:val="ListParagraph"/>
        <w:rPr>
          <w:lang w:val="en-US"/>
        </w:rPr>
      </w:pPr>
    </w:p>
    <w:p w14:paraId="44629ED7" w14:textId="32C86232" w:rsidR="00A11C84" w:rsidRDefault="00B356D0" w:rsidP="00490008">
      <w:pPr>
        <w:pStyle w:val="ListParagraph"/>
        <w:numPr>
          <w:ilvl w:val="0"/>
          <w:numId w:val="22"/>
        </w:numPr>
        <w:rPr>
          <w:lang w:val="en-US"/>
        </w:rPr>
      </w:pPr>
      <w:r>
        <w:rPr>
          <w:lang w:val="en-US"/>
        </w:rPr>
        <w:t>Think back to a recent health care decision you’ve made</w:t>
      </w:r>
      <w:r w:rsidR="00AE4BD0">
        <w:rPr>
          <w:lang w:val="en-US"/>
        </w:rPr>
        <w:t xml:space="preserve"> for yourself, or as a substitute for others</w:t>
      </w:r>
      <w:r>
        <w:rPr>
          <w:lang w:val="en-US"/>
        </w:rPr>
        <w:t xml:space="preserve">. </w:t>
      </w:r>
      <w:r w:rsidR="00A11C84" w:rsidRPr="00911F03">
        <w:rPr>
          <w:lang w:val="en-US"/>
        </w:rPr>
        <w:t xml:space="preserve">Do you </w:t>
      </w:r>
      <w:r>
        <w:rPr>
          <w:lang w:val="en-US"/>
        </w:rPr>
        <w:t>agree</w:t>
      </w:r>
      <w:r w:rsidR="00A11C84" w:rsidRPr="00911F03">
        <w:rPr>
          <w:lang w:val="en-US"/>
        </w:rPr>
        <w:t xml:space="preserve"> that </w:t>
      </w:r>
      <w:r w:rsidR="00A11C84">
        <w:rPr>
          <w:lang w:val="en-US"/>
        </w:rPr>
        <w:t>you had the information you needed to provide consent and that your decisions were followed?</w:t>
      </w:r>
    </w:p>
    <w:p w14:paraId="16747327" w14:textId="77777777" w:rsidR="00A11C84" w:rsidRDefault="00A11C84" w:rsidP="00490008">
      <w:pPr>
        <w:pStyle w:val="ListParagraph"/>
        <w:numPr>
          <w:ilvl w:val="0"/>
          <w:numId w:val="12"/>
        </w:numPr>
        <w:autoSpaceDE w:val="0"/>
        <w:autoSpaceDN w:val="0"/>
        <w:adjustRightInd w:val="0"/>
        <w:spacing w:after="0"/>
      </w:pPr>
      <w:r>
        <w:t>Strongly agree</w:t>
      </w:r>
    </w:p>
    <w:p w14:paraId="0C7258DE" w14:textId="77777777" w:rsidR="00A11C84" w:rsidRDefault="00A11C84" w:rsidP="00490008">
      <w:pPr>
        <w:pStyle w:val="ListParagraph"/>
        <w:numPr>
          <w:ilvl w:val="0"/>
          <w:numId w:val="12"/>
        </w:numPr>
        <w:autoSpaceDE w:val="0"/>
        <w:autoSpaceDN w:val="0"/>
        <w:adjustRightInd w:val="0"/>
        <w:spacing w:after="0"/>
      </w:pPr>
      <w:r>
        <w:t>Agree</w:t>
      </w:r>
    </w:p>
    <w:p w14:paraId="19C7EAE2" w14:textId="77777777" w:rsidR="00A11C84" w:rsidRDefault="00A11C84" w:rsidP="00490008">
      <w:pPr>
        <w:pStyle w:val="ListParagraph"/>
        <w:numPr>
          <w:ilvl w:val="0"/>
          <w:numId w:val="12"/>
        </w:numPr>
        <w:autoSpaceDE w:val="0"/>
        <w:autoSpaceDN w:val="0"/>
        <w:adjustRightInd w:val="0"/>
        <w:spacing w:after="0"/>
      </w:pPr>
      <w:r>
        <w:t>Neither agree nor disagree</w:t>
      </w:r>
    </w:p>
    <w:p w14:paraId="258A965A" w14:textId="76879E89" w:rsidR="00A11C84" w:rsidRDefault="00A11C84" w:rsidP="00490008">
      <w:pPr>
        <w:pStyle w:val="ListParagraph"/>
        <w:numPr>
          <w:ilvl w:val="0"/>
          <w:numId w:val="12"/>
        </w:numPr>
        <w:autoSpaceDE w:val="0"/>
        <w:autoSpaceDN w:val="0"/>
        <w:adjustRightInd w:val="0"/>
        <w:spacing w:after="0"/>
      </w:pPr>
      <w:r>
        <w:t>Disagree</w:t>
      </w:r>
    </w:p>
    <w:p w14:paraId="4BD9DCF6" w14:textId="03D76E48" w:rsidR="005F25BC" w:rsidRDefault="005F25BC" w:rsidP="00490008">
      <w:pPr>
        <w:pStyle w:val="ListParagraph"/>
        <w:numPr>
          <w:ilvl w:val="0"/>
          <w:numId w:val="12"/>
        </w:numPr>
        <w:autoSpaceDE w:val="0"/>
        <w:autoSpaceDN w:val="0"/>
        <w:adjustRightInd w:val="0"/>
        <w:spacing w:after="0"/>
      </w:pPr>
      <w:r>
        <w:lastRenderedPageBreak/>
        <w:t>Strongly disagree</w:t>
      </w:r>
    </w:p>
    <w:p w14:paraId="712DF98C" w14:textId="77777777" w:rsidR="00B356D0" w:rsidRDefault="00B356D0" w:rsidP="00B356D0">
      <w:pPr>
        <w:rPr>
          <w:lang w:val="en-US"/>
        </w:rPr>
      </w:pPr>
    </w:p>
    <w:p w14:paraId="7E445988" w14:textId="49119D7D" w:rsidR="006B7E12" w:rsidRPr="006B7E12" w:rsidRDefault="00643354" w:rsidP="00490008">
      <w:pPr>
        <w:pStyle w:val="ListParagraph"/>
        <w:numPr>
          <w:ilvl w:val="0"/>
          <w:numId w:val="22"/>
        </w:numPr>
        <w:autoSpaceDE w:val="0"/>
        <w:autoSpaceDN w:val="0"/>
        <w:adjustRightInd w:val="0"/>
        <w:spacing w:after="0"/>
      </w:pPr>
      <w:r>
        <w:t xml:space="preserve">Have you ever been in </w:t>
      </w:r>
      <w:r w:rsidR="0055797F">
        <w:t xml:space="preserve">a </w:t>
      </w:r>
      <w:r>
        <w:t xml:space="preserve">conflict </w:t>
      </w:r>
      <w:r w:rsidR="001644BF">
        <w:t xml:space="preserve">about health care decisions in the last stages of life? </w:t>
      </w:r>
      <w:r>
        <w:t xml:space="preserve">What were the circumstances? </w:t>
      </w:r>
      <w:r w:rsidR="00421D43">
        <w:t xml:space="preserve">What would have helped resolve the issue? </w:t>
      </w:r>
      <w:r w:rsidRPr="00643354">
        <w:rPr>
          <w:b/>
        </w:rPr>
        <w:t>[TEXT BOX]</w:t>
      </w:r>
      <w:r w:rsidR="006B7E12">
        <w:rPr>
          <w:b/>
        </w:rPr>
        <w:br/>
      </w:r>
    </w:p>
    <w:p w14:paraId="3C4AA621" w14:textId="2F9C0CA7" w:rsidR="00643354" w:rsidRPr="006B7E12" w:rsidRDefault="006B7E12" w:rsidP="00490008">
      <w:pPr>
        <w:pStyle w:val="ListParagraph"/>
        <w:numPr>
          <w:ilvl w:val="0"/>
          <w:numId w:val="22"/>
        </w:numPr>
        <w:autoSpaceDE w:val="0"/>
        <w:autoSpaceDN w:val="0"/>
        <w:adjustRightInd w:val="0"/>
        <w:spacing w:after="0"/>
      </w:pPr>
      <w:r w:rsidRPr="006B7E12">
        <w:t xml:space="preserve">What approaches </w:t>
      </w:r>
      <w:r w:rsidR="00350B4C">
        <w:t xml:space="preserve">to health care consent </w:t>
      </w:r>
      <w:r w:rsidR="00992402">
        <w:t xml:space="preserve">might better support </w:t>
      </w:r>
      <w:r>
        <w:t xml:space="preserve">faith, spiritual, cultural or other wishes, values and beliefs </w:t>
      </w:r>
      <w:r w:rsidR="00992402">
        <w:t>in</w:t>
      </w:r>
      <w:r>
        <w:t xml:space="preserve"> the last stages of life? </w:t>
      </w:r>
      <w:r w:rsidRPr="006B7E12">
        <w:rPr>
          <w:b/>
        </w:rPr>
        <w:t>[TEXT BOX]</w:t>
      </w:r>
      <w:r w:rsidR="00643354" w:rsidRPr="006B7E12">
        <w:br/>
      </w:r>
    </w:p>
    <w:p w14:paraId="50B6C1A7" w14:textId="1546361B" w:rsidR="00A11C84" w:rsidRPr="0055797F" w:rsidRDefault="00BF045A" w:rsidP="00490008">
      <w:pPr>
        <w:pStyle w:val="ListParagraph"/>
        <w:numPr>
          <w:ilvl w:val="0"/>
          <w:numId w:val="22"/>
        </w:numPr>
        <w:autoSpaceDE w:val="0"/>
        <w:autoSpaceDN w:val="0"/>
        <w:adjustRightInd w:val="0"/>
        <w:spacing w:after="0"/>
      </w:pPr>
      <w:r>
        <w:t xml:space="preserve">How can </w:t>
      </w:r>
      <w:r w:rsidR="006B7E12">
        <w:t>institutions, professionals, and the public be better supported to obtain meaningful and legally compliant health care consent</w:t>
      </w:r>
      <w:r w:rsidR="00067EEC">
        <w:t xml:space="preserve">? </w:t>
      </w:r>
      <w:r w:rsidR="00067EEC" w:rsidRPr="00067EEC">
        <w:rPr>
          <w:b/>
        </w:rPr>
        <w:t>[</w:t>
      </w:r>
      <w:r w:rsidR="00643354">
        <w:rPr>
          <w:b/>
        </w:rPr>
        <w:t>TEXT BOX</w:t>
      </w:r>
      <w:r w:rsidR="00067EEC" w:rsidRPr="00067EEC">
        <w:rPr>
          <w:b/>
        </w:rPr>
        <w:t>]</w:t>
      </w:r>
      <w:r w:rsidR="0055797F">
        <w:rPr>
          <w:b/>
        </w:rPr>
        <w:br/>
      </w:r>
    </w:p>
    <w:p w14:paraId="602E91F7" w14:textId="449E036C" w:rsidR="0055797F" w:rsidRDefault="0055797F" w:rsidP="00490008">
      <w:pPr>
        <w:pStyle w:val="ListParagraph"/>
        <w:numPr>
          <w:ilvl w:val="0"/>
          <w:numId w:val="22"/>
        </w:numPr>
        <w:autoSpaceDE w:val="0"/>
        <w:autoSpaceDN w:val="0"/>
        <w:adjustRightInd w:val="0"/>
        <w:spacing w:after="0"/>
      </w:pPr>
      <w:r>
        <w:t xml:space="preserve">Please provide any other feedback you may have related to health care consent. </w:t>
      </w:r>
      <w:r w:rsidRPr="00067EEC">
        <w:rPr>
          <w:b/>
        </w:rPr>
        <w:t>[</w:t>
      </w:r>
      <w:r>
        <w:rPr>
          <w:b/>
        </w:rPr>
        <w:t>TEXT BOX</w:t>
      </w:r>
      <w:r w:rsidRPr="00067EEC">
        <w:rPr>
          <w:b/>
        </w:rPr>
        <w:t>]</w:t>
      </w:r>
      <w:r>
        <w:t xml:space="preserve"> </w:t>
      </w:r>
    </w:p>
    <w:p w14:paraId="7B27F961" w14:textId="77777777" w:rsidR="00067EEC" w:rsidRDefault="00067EEC">
      <w:pPr>
        <w:rPr>
          <w:lang w:val="en-US"/>
        </w:rPr>
      </w:pPr>
    </w:p>
    <w:p w14:paraId="06999D71" w14:textId="77777777" w:rsidR="00A11C84" w:rsidRDefault="00A11C84">
      <w:pPr>
        <w:rPr>
          <w:lang w:val="en-US"/>
        </w:rPr>
        <w:sectPr w:rsidR="00A11C84">
          <w:pgSz w:w="12240" w:h="15840"/>
          <w:pgMar w:top="1440" w:right="1440" w:bottom="1440" w:left="1440" w:header="720" w:footer="720" w:gutter="0"/>
          <w:cols w:space="720"/>
          <w:docGrid w:linePitch="360"/>
        </w:sectPr>
      </w:pPr>
    </w:p>
    <w:p w14:paraId="4ABD1726" w14:textId="2A382AF9" w:rsidR="00DE0E18" w:rsidRPr="001A2D9F" w:rsidRDefault="0046251F" w:rsidP="0046251F">
      <w:pPr>
        <w:pStyle w:val="Heading2"/>
        <w:jc w:val="center"/>
        <w:rPr>
          <w:lang w:val="en-US"/>
        </w:rPr>
      </w:pPr>
      <w:bookmarkStart w:id="5" w:name="_Toc503953961"/>
      <w:r>
        <w:rPr>
          <w:lang w:val="en-US"/>
        </w:rPr>
        <w:lastRenderedPageBreak/>
        <w:t xml:space="preserve">Section </w:t>
      </w:r>
      <w:r w:rsidR="0045634E">
        <w:rPr>
          <w:lang w:val="en-US"/>
        </w:rPr>
        <w:t>4</w:t>
      </w:r>
      <w:r>
        <w:rPr>
          <w:lang w:val="en-US"/>
        </w:rPr>
        <w:t xml:space="preserve"> - </w:t>
      </w:r>
      <w:r w:rsidR="00DE0E18" w:rsidRPr="001A2D9F">
        <w:rPr>
          <w:lang w:val="en-US"/>
        </w:rPr>
        <w:t>Advance Care Planning</w:t>
      </w:r>
      <w:r w:rsidR="00BF2D33">
        <w:rPr>
          <w:lang w:val="en-US"/>
        </w:rPr>
        <w:t xml:space="preserve"> and Goals of Care Discussions</w:t>
      </w:r>
      <w:bookmarkEnd w:id="5"/>
    </w:p>
    <w:p w14:paraId="532DE093" w14:textId="77777777" w:rsidR="0046251F" w:rsidRDefault="0046251F" w:rsidP="00DE0E18">
      <w:pPr>
        <w:rPr>
          <w:lang w:val="en-US"/>
        </w:rPr>
      </w:pPr>
    </w:p>
    <w:p w14:paraId="220D4417" w14:textId="57B55504" w:rsidR="00E8429A" w:rsidRDefault="00DE0E18" w:rsidP="00DE0E18">
      <w:pPr>
        <w:rPr>
          <w:lang w:val="en-US"/>
        </w:rPr>
      </w:pPr>
      <w:r w:rsidRPr="002C57AF">
        <w:rPr>
          <w:lang w:val="en-US"/>
        </w:rPr>
        <w:t xml:space="preserve">Persons in the last stages of life may not have the ability (capacity) to direct (consent) to their health care at all times. </w:t>
      </w:r>
      <w:r>
        <w:rPr>
          <w:lang w:val="en-US"/>
        </w:rPr>
        <w:t>Advance care planning</w:t>
      </w:r>
      <w:r w:rsidR="00BF2D33">
        <w:rPr>
          <w:lang w:val="en-US"/>
        </w:rPr>
        <w:t xml:space="preserve"> and goals of care discussions (GoC)</w:t>
      </w:r>
      <w:r>
        <w:rPr>
          <w:lang w:val="en-US"/>
        </w:rPr>
        <w:t xml:space="preserve"> </w:t>
      </w:r>
      <w:r w:rsidRPr="002C57AF">
        <w:rPr>
          <w:lang w:val="en-US"/>
        </w:rPr>
        <w:t>can play an important role in these circumstances.</w:t>
      </w:r>
    </w:p>
    <w:p w14:paraId="71F9F447" w14:textId="3DE8E2D6" w:rsidR="00F20FE3" w:rsidRDefault="00BF2D33" w:rsidP="00DE0E18">
      <w:pPr>
        <w:rPr>
          <w:lang w:val="en-US"/>
        </w:rPr>
      </w:pPr>
      <w:r w:rsidRPr="00BF2D33">
        <w:rPr>
          <w:lang w:val="en-US"/>
        </w:rPr>
        <w:t>“Advance care planning”</w:t>
      </w:r>
      <w:r>
        <w:rPr>
          <w:lang w:val="en-US"/>
        </w:rPr>
        <w:t xml:space="preserve"> </w:t>
      </w:r>
      <w:r w:rsidRPr="00BF2D33">
        <w:rPr>
          <w:lang w:val="en-US"/>
        </w:rPr>
        <w:t xml:space="preserve">is a process of reflection and communication. It is a time for you to reflect on your values and wishes, and to let people know what kind of health and personal care you would want in the future if you were unable to speak for yourself. Advance care planning is about having conversations with family and friends, especially your </w:t>
      </w:r>
      <w:r w:rsidR="00EF04B1">
        <w:rPr>
          <w:lang w:val="en-US"/>
        </w:rPr>
        <w:t>s</w:t>
      </w:r>
      <w:r w:rsidRPr="00BF2D33">
        <w:rPr>
          <w:lang w:val="en-US"/>
        </w:rPr>
        <w:t xml:space="preserve">ubstitute </w:t>
      </w:r>
      <w:r w:rsidR="00EF04B1">
        <w:rPr>
          <w:lang w:val="en-US"/>
        </w:rPr>
        <w:t>d</w:t>
      </w:r>
      <w:r w:rsidRPr="00BF2D33">
        <w:rPr>
          <w:lang w:val="en-US"/>
        </w:rPr>
        <w:t xml:space="preserve">ecision </w:t>
      </w:r>
      <w:r w:rsidR="00EF04B1">
        <w:rPr>
          <w:lang w:val="en-US"/>
        </w:rPr>
        <w:t>m</w:t>
      </w:r>
      <w:r w:rsidRPr="00BF2D33">
        <w:rPr>
          <w:lang w:val="en-US"/>
        </w:rPr>
        <w:t xml:space="preserve">aker </w:t>
      </w:r>
      <w:r w:rsidR="00EF04B1">
        <w:rPr>
          <w:lang w:val="en-US"/>
        </w:rPr>
        <w:t xml:space="preserve">(SDM) </w:t>
      </w:r>
      <w:r w:rsidRPr="00BF2D33">
        <w:rPr>
          <w:lang w:val="en-US"/>
        </w:rPr>
        <w:t>– the person who will speak for you if you cannot speak for yourself. It may also include writing down your wishes, and talking with healthcare providers and financial or legal professionals.</w:t>
      </w:r>
      <w:r>
        <w:rPr>
          <w:lang w:val="en-US"/>
        </w:rPr>
        <w:t xml:space="preserve"> </w:t>
      </w:r>
      <w:r w:rsidR="005F6BD2">
        <w:rPr>
          <w:lang w:val="en-US"/>
        </w:rPr>
        <w:t xml:space="preserve">More information can be found at </w:t>
      </w:r>
      <w:hyperlink r:id="rId11" w:history="1">
        <w:r w:rsidR="005F6BD2" w:rsidRPr="005F6BD2">
          <w:rPr>
            <w:rStyle w:val="Hyperlink"/>
            <w:lang w:val="en-US"/>
          </w:rPr>
          <w:t>Speak-Up Ontario</w:t>
        </w:r>
      </w:hyperlink>
      <w:r w:rsidR="005F6BD2">
        <w:rPr>
          <w:lang w:val="en-US"/>
        </w:rPr>
        <w:t xml:space="preserve">: </w:t>
      </w:r>
      <w:hyperlink r:id="rId12" w:history="1">
        <w:r w:rsidR="005F6BD2" w:rsidRPr="000E6328">
          <w:rPr>
            <w:rStyle w:val="Hyperlink"/>
            <w:lang w:val="en-US"/>
          </w:rPr>
          <w:t>http://www.speakupontario.ca/</w:t>
        </w:r>
      </w:hyperlink>
      <w:r w:rsidR="005F6BD2">
        <w:rPr>
          <w:lang w:val="en-US"/>
        </w:rPr>
        <w:t xml:space="preserve"> </w:t>
      </w:r>
    </w:p>
    <w:p w14:paraId="45EB2802" w14:textId="636B2FBC" w:rsidR="00EF04B1" w:rsidRDefault="00EF04B1" w:rsidP="00DE0E18">
      <w:pPr>
        <w:rPr>
          <w:lang w:val="en-US"/>
        </w:rPr>
      </w:pPr>
      <w:r w:rsidRPr="00EF04B1">
        <w:rPr>
          <w:lang w:val="en-US"/>
        </w:rPr>
        <w:t>The potential benefits of advance care planning include early identification of substitute decision makers, and the ability to clarify wishes, values</w:t>
      </w:r>
      <w:r w:rsidR="00035813">
        <w:rPr>
          <w:lang w:val="en-US"/>
        </w:rPr>
        <w:t>,</w:t>
      </w:r>
      <w:r w:rsidRPr="00EF04B1">
        <w:rPr>
          <w:lang w:val="en-US"/>
        </w:rPr>
        <w:t xml:space="preserve"> and beliefs in relation to care at the end of life, that help to prepare the substitute decision maker to make future health care decisions.</w:t>
      </w:r>
    </w:p>
    <w:p w14:paraId="1843E7AD" w14:textId="2792AC35" w:rsidR="00EF04B1" w:rsidRDefault="00EF04B1" w:rsidP="00DE0E18">
      <w:pPr>
        <w:rPr>
          <w:lang w:val="en-US"/>
        </w:rPr>
      </w:pPr>
      <w:r w:rsidRPr="00EF04B1">
        <w:rPr>
          <w:lang w:val="en-US"/>
        </w:rPr>
        <w:t xml:space="preserve">Goals of care discussions are different from </w:t>
      </w:r>
      <w:r>
        <w:rPr>
          <w:lang w:val="en-US"/>
        </w:rPr>
        <w:t>a</w:t>
      </w:r>
      <w:r w:rsidRPr="00EF04B1">
        <w:rPr>
          <w:lang w:val="en-US"/>
        </w:rPr>
        <w:t xml:space="preserve">dvance </w:t>
      </w:r>
      <w:r>
        <w:rPr>
          <w:lang w:val="en-US"/>
        </w:rPr>
        <w:t>c</w:t>
      </w:r>
      <w:r w:rsidRPr="00EF04B1">
        <w:rPr>
          <w:lang w:val="en-US"/>
        </w:rPr>
        <w:t xml:space="preserve">are </w:t>
      </w:r>
      <w:r>
        <w:rPr>
          <w:lang w:val="en-US"/>
        </w:rPr>
        <w:t>p</w:t>
      </w:r>
      <w:r w:rsidRPr="00EF04B1">
        <w:rPr>
          <w:lang w:val="en-US"/>
        </w:rPr>
        <w:t xml:space="preserve">lanning. While advance care planning focuses on the future and preparing your SDM, </w:t>
      </w:r>
      <w:r w:rsidR="006E50D1">
        <w:rPr>
          <w:lang w:val="en-US"/>
        </w:rPr>
        <w:t>g</w:t>
      </w:r>
      <w:r w:rsidRPr="00EF04B1">
        <w:rPr>
          <w:lang w:val="en-US"/>
        </w:rPr>
        <w:t xml:space="preserve">oals of </w:t>
      </w:r>
      <w:r w:rsidR="006E50D1">
        <w:rPr>
          <w:lang w:val="en-US"/>
        </w:rPr>
        <w:t>c</w:t>
      </w:r>
      <w:r w:rsidRPr="00EF04B1">
        <w:rPr>
          <w:lang w:val="en-US"/>
        </w:rPr>
        <w:t>are discussions are based on the current context and are discussions with your health care provider</w:t>
      </w:r>
      <w:r w:rsidR="006E50D1">
        <w:rPr>
          <w:lang w:val="en-US"/>
        </w:rPr>
        <w:t>(s)</w:t>
      </w:r>
      <w:r w:rsidRPr="00EF04B1">
        <w:rPr>
          <w:lang w:val="en-US"/>
        </w:rPr>
        <w:t xml:space="preserve">. Goals of </w:t>
      </w:r>
      <w:r w:rsidR="006E50D1">
        <w:rPr>
          <w:lang w:val="en-US"/>
        </w:rPr>
        <w:t>c</w:t>
      </w:r>
      <w:r w:rsidRPr="00EF04B1">
        <w:rPr>
          <w:lang w:val="en-US"/>
        </w:rPr>
        <w:t>are discussions focus on making sure you understand the nature of your illness, and help healthcare providers (e.g., nurse, doctor, or social worker) understand the goals you have for your current care. They help prepare you and your healthcare providers to make health care decisions.</w:t>
      </w:r>
    </w:p>
    <w:p w14:paraId="40E53FFA" w14:textId="58C88BEA" w:rsidR="00803BE1" w:rsidRDefault="00803BE1" w:rsidP="00DE0E18">
      <w:pPr>
        <w:rPr>
          <w:lang w:val="en-US"/>
        </w:rPr>
      </w:pPr>
      <w:r>
        <w:rPr>
          <w:lang w:val="en-US"/>
        </w:rPr>
        <w:t xml:space="preserve">Health consent, advance care planning, and goals of care are shown in this graphic </w:t>
      </w:r>
      <w:r w:rsidRPr="00803BE1">
        <w:rPr>
          <w:b/>
          <w:lang w:val="en-US"/>
        </w:rPr>
        <w:t>[click to see consent graphic]</w:t>
      </w:r>
      <w:r w:rsidR="001507D1">
        <w:rPr>
          <w:b/>
          <w:lang w:val="en-US"/>
        </w:rPr>
        <w:t>.</w:t>
      </w:r>
    </w:p>
    <w:p w14:paraId="6DAE0D5B" w14:textId="765F7831" w:rsidR="006E50D1" w:rsidRDefault="006E50D1" w:rsidP="00CD66D3">
      <w:pPr>
        <w:rPr>
          <w:lang w:val="en-US"/>
        </w:rPr>
      </w:pPr>
      <w:r w:rsidRPr="006E50D1">
        <w:rPr>
          <w:lang w:val="en-US"/>
        </w:rPr>
        <w:t>Despite the importance of advance care planning and goals of care discussions, experience shows that very few people engage in these processes</w:t>
      </w:r>
      <w:r>
        <w:rPr>
          <w:lang w:val="en-US"/>
        </w:rPr>
        <w:t>.</w:t>
      </w:r>
      <w:r w:rsidRPr="006E50D1">
        <w:rPr>
          <w:lang w:val="en-US"/>
        </w:rPr>
        <w:t xml:space="preserve"> About 103,000 Ontarians die each year, but only about 10% died suddenly. </w:t>
      </w:r>
      <w:r w:rsidR="00237142">
        <w:rPr>
          <w:lang w:val="en-US"/>
        </w:rPr>
        <w:t>Many people who have not yet talked about advance care planning may benefit from doing so.</w:t>
      </w:r>
    </w:p>
    <w:p w14:paraId="06D5D998" w14:textId="036466CB" w:rsidR="00C6144A" w:rsidRDefault="00237142" w:rsidP="00CD66D3">
      <w:pPr>
        <w:rPr>
          <w:lang w:val="en-US"/>
        </w:rPr>
      </w:pPr>
      <w:r>
        <w:rPr>
          <w:lang w:val="en-US"/>
        </w:rPr>
        <w:t xml:space="preserve">The </w:t>
      </w:r>
      <w:r w:rsidR="00262D45" w:rsidRPr="00262D45">
        <w:rPr>
          <w:lang w:val="en-US"/>
        </w:rPr>
        <w:t xml:space="preserve">LCO wants to ask about </w:t>
      </w:r>
      <w:r w:rsidR="001757F3">
        <w:rPr>
          <w:lang w:val="en-US"/>
        </w:rPr>
        <w:t>your advance care planning and goals of care</w:t>
      </w:r>
      <w:r w:rsidR="00262D45" w:rsidRPr="00262D45">
        <w:rPr>
          <w:lang w:val="en-US"/>
        </w:rPr>
        <w:t xml:space="preserve"> experience</w:t>
      </w:r>
      <w:r w:rsidR="00431198">
        <w:rPr>
          <w:lang w:val="en-US"/>
        </w:rPr>
        <w:t xml:space="preserve"> in the last stages of life</w:t>
      </w:r>
      <w:r w:rsidR="00262D45" w:rsidRPr="00262D45">
        <w:rPr>
          <w:lang w:val="en-US"/>
        </w:rPr>
        <w:t xml:space="preserve"> and how could </w:t>
      </w:r>
      <w:r>
        <w:rPr>
          <w:lang w:val="en-US"/>
        </w:rPr>
        <w:t xml:space="preserve">they </w:t>
      </w:r>
      <w:r w:rsidR="00262D45" w:rsidRPr="00262D45">
        <w:rPr>
          <w:lang w:val="en-US"/>
        </w:rPr>
        <w:t>be improved.</w:t>
      </w:r>
    </w:p>
    <w:p w14:paraId="55095C35" w14:textId="77777777" w:rsidR="00F20FE3" w:rsidRDefault="00F20FE3" w:rsidP="00490008">
      <w:pPr>
        <w:pStyle w:val="ListParagraph"/>
        <w:numPr>
          <w:ilvl w:val="0"/>
          <w:numId w:val="2"/>
        </w:numPr>
        <w:rPr>
          <w:lang w:val="en-US"/>
        </w:rPr>
      </w:pPr>
      <w:r>
        <w:rPr>
          <w:lang w:val="en-US"/>
        </w:rPr>
        <w:t xml:space="preserve">Were you aware of advance care planning before taking this survey? </w:t>
      </w:r>
    </w:p>
    <w:p w14:paraId="63233BBD" w14:textId="12F1B70B" w:rsidR="00F20FE3" w:rsidRDefault="00F20FE3" w:rsidP="00490008">
      <w:pPr>
        <w:pStyle w:val="ListParagraph"/>
        <w:numPr>
          <w:ilvl w:val="0"/>
          <w:numId w:val="19"/>
        </w:numPr>
      </w:pPr>
      <w:r>
        <w:t>Yes</w:t>
      </w:r>
      <w:r w:rsidR="006566FA">
        <w:t xml:space="preserve"> </w:t>
      </w:r>
      <w:r w:rsidR="006566FA">
        <w:rPr>
          <w:b/>
        </w:rPr>
        <w:t>[</w:t>
      </w:r>
      <w:r w:rsidR="00DB63CE">
        <w:rPr>
          <w:b/>
        </w:rPr>
        <w:t>go to 1.A</w:t>
      </w:r>
      <w:r w:rsidR="006566FA">
        <w:rPr>
          <w:b/>
        </w:rPr>
        <w:t xml:space="preserve"> below]</w:t>
      </w:r>
    </w:p>
    <w:p w14:paraId="59B79D5F" w14:textId="1BC3E142" w:rsidR="00F20FE3" w:rsidRPr="00370AE6" w:rsidRDefault="00F20FE3" w:rsidP="00490008">
      <w:pPr>
        <w:pStyle w:val="ListParagraph"/>
        <w:numPr>
          <w:ilvl w:val="0"/>
          <w:numId w:val="19"/>
        </w:numPr>
      </w:pPr>
      <w:r>
        <w:t>No</w:t>
      </w:r>
      <w:r w:rsidR="003C3589">
        <w:t xml:space="preserve"> </w:t>
      </w:r>
      <w:r w:rsidR="006566FA">
        <w:rPr>
          <w:b/>
        </w:rPr>
        <w:t>[</w:t>
      </w:r>
      <w:r w:rsidR="003C3589">
        <w:rPr>
          <w:b/>
        </w:rPr>
        <w:t>jump</w:t>
      </w:r>
      <w:r w:rsidR="003C3589" w:rsidRPr="003C3589">
        <w:rPr>
          <w:b/>
        </w:rPr>
        <w:t xml:space="preserve"> to (B)</w:t>
      </w:r>
      <w:r w:rsidR="006566FA">
        <w:rPr>
          <w:b/>
        </w:rPr>
        <w:t>]</w:t>
      </w:r>
    </w:p>
    <w:p w14:paraId="741D2BF0" w14:textId="6D2183B5" w:rsidR="00F20FE3" w:rsidRDefault="00F20FE3" w:rsidP="00F20FE3">
      <w:pPr>
        <w:pStyle w:val="ListParagraph"/>
        <w:rPr>
          <w:lang w:val="en-US"/>
        </w:rPr>
      </w:pPr>
    </w:p>
    <w:p w14:paraId="39C6A8F2" w14:textId="1CD94410" w:rsidR="006566FA" w:rsidRPr="0087757C" w:rsidRDefault="0087757C" w:rsidP="0087757C">
      <w:pPr>
        <w:ind w:left="360"/>
        <w:rPr>
          <w:lang w:val="en-US"/>
        </w:rPr>
      </w:pPr>
      <w:r>
        <w:rPr>
          <w:lang w:val="en-US"/>
        </w:rPr>
        <w:t xml:space="preserve">1.A) </w:t>
      </w:r>
      <w:r w:rsidR="006566FA" w:rsidRPr="0087757C">
        <w:rPr>
          <w:lang w:val="en-US"/>
        </w:rPr>
        <w:t xml:space="preserve">You answered yes. Where did you hear about advance care planning? </w:t>
      </w:r>
      <w:r w:rsidR="006566FA" w:rsidRPr="0087757C">
        <w:rPr>
          <w:b/>
          <w:lang w:val="en-US"/>
        </w:rPr>
        <w:t>[text box]</w:t>
      </w:r>
    </w:p>
    <w:p w14:paraId="575D8095" w14:textId="77777777" w:rsidR="006566FA" w:rsidRDefault="006566FA" w:rsidP="00F20FE3">
      <w:pPr>
        <w:pStyle w:val="ListParagraph"/>
        <w:rPr>
          <w:lang w:val="en-US"/>
        </w:rPr>
      </w:pPr>
    </w:p>
    <w:p w14:paraId="1E2B7BA5" w14:textId="18D4D216" w:rsidR="00370AE6" w:rsidRPr="0087757C" w:rsidRDefault="0087757C" w:rsidP="0087757C">
      <w:pPr>
        <w:ind w:left="360"/>
        <w:rPr>
          <w:lang w:val="en-US"/>
        </w:rPr>
      </w:pPr>
      <w:r>
        <w:rPr>
          <w:lang w:val="en-US"/>
        </w:rPr>
        <w:lastRenderedPageBreak/>
        <w:t xml:space="preserve">1.B) </w:t>
      </w:r>
      <w:r w:rsidR="008E25E4" w:rsidRPr="0087757C">
        <w:rPr>
          <w:lang w:val="en-US"/>
        </w:rPr>
        <w:t>Do you know who your substitute decision maker would be, if you were not able (capable) to make a decision for yourself</w:t>
      </w:r>
      <w:r w:rsidR="00C6144A" w:rsidRPr="0087757C">
        <w:rPr>
          <w:lang w:val="en-US"/>
        </w:rPr>
        <w:t>?</w:t>
      </w:r>
    </w:p>
    <w:p w14:paraId="05331A53" w14:textId="77777777" w:rsidR="00370AE6" w:rsidRDefault="00C6144A" w:rsidP="00490008">
      <w:pPr>
        <w:pStyle w:val="ListParagraph"/>
        <w:numPr>
          <w:ilvl w:val="0"/>
          <w:numId w:val="6"/>
        </w:numPr>
      </w:pPr>
      <w:r>
        <w:t>Yes</w:t>
      </w:r>
    </w:p>
    <w:p w14:paraId="39C3885F" w14:textId="20A5FA25" w:rsidR="0087757C" w:rsidRDefault="00C6144A" w:rsidP="00490008">
      <w:pPr>
        <w:pStyle w:val="ListParagraph"/>
        <w:numPr>
          <w:ilvl w:val="0"/>
          <w:numId w:val="6"/>
        </w:numPr>
      </w:pPr>
      <w:r>
        <w:t>No</w:t>
      </w:r>
    </w:p>
    <w:p w14:paraId="696D7032" w14:textId="3E6C2C55" w:rsidR="008E25E4" w:rsidRDefault="0087757C" w:rsidP="005406A7">
      <w:pPr>
        <w:ind w:left="270" w:hanging="90"/>
      </w:pPr>
      <w:r>
        <w:t xml:space="preserve">1.C) </w:t>
      </w:r>
      <w:r w:rsidR="008E25E4">
        <w:t xml:space="preserve">Have you had conversations with your friends, family and/or substitute decision maker about your wishes, values </w:t>
      </w:r>
      <w:r w:rsidR="00C04E41">
        <w:t>and beliefs as it relates</w:t>
      </w:r>
      <w:r w:rsidR="008E25E4">
        <w:t xml:space="preserve"> to future health care?</w:t>
      </w:r>
    </w:p>
    <w:p w14:paraId="27DEECA7" w14:textId="5B31AD07" w:rsidR="008E25E4" w:rsidRDefault="008E25E4" w:rsidP="00490008">
      <w:pPr>
        <w:pStyle w:val="ListParagraph"/>
        <w:numPr>
          <w:ilvl w:val="0"/>
          <w:numId w:val="24"/>
        </w:numPr>
      </w:pPr>
      <w:r>
        <w:t xml:space="preserve">Yes </w:t>
      </w:r>
      <w:r w:rsidRPr="008E25E4">
        <w:rPr>
          <w:b/>
        </w:rPr>
        <w:t>[jump to A]</w:t>
      </w:r>
    </w:p>
    <w:p w14:paraId="621246F2" w14:textId="6C603EC2" w:rsidR="003C3589" w:rsidRPr="008E25E4" w:rsidRDefault="008E25E4" w:rsidP="00490008">
      <w:pPr>
        <w:pStyle w:val="ListParagraph"/>
        <w:numPr>
          <w:ilvl w:val="0"/>
          <w:numId w:val="24"/>
        </w:numPr>
      </w:pPr>
      <w:r>
        <w:t xml:space="preserve">No </w:t>
      </w:r>
      <w:r w:rsidRPr="008E25E4">
        <w:rPr>
          <w:b/>
        </w:rPr>
        <w:t>[jump to B]</w:t>
      </w:r>
    </w:p>
    <w:p w14:paraId="435490A9" w14:textId="3D28AB98" w:rsidR="008E25E4" w:rsidRPr="001D5B27" w:rsidRDefault="00F62551" w:rsidP="001D5B27">
      <w:pPr>
        <w:rPr>
          <w:b/>
        </w:rPr>
      </w:pPr>
      <w:r>
        <w:rPr>
          <w:b/>
        </w:rPr>
        <w:t xml:space="preserve">Branching </w:t>
      </w:r>
      <w:r w:rsidR="001D5B27" w:rsidRPr="001D5B27">
        <w:rPr>
          <w:b/>
        </w:rPr>
        <w:t>Subsection A</w:t>
      </w:r>
    </w:p>
    <w:p w14:paraId="72389C03" w14:textId="7F6CDCAE" w:rsidR="00CF72B6" w:rsidRPr="003C3589" w:rsidRDefault="002E08A2" w:rsidP="00490008">
      <w:pPr>
        <w:pStyle w:val="ListParagraph"/>
        <w:numPr>
          <w:ilvl w:val="0"/>
          <w:numId w:val="20"/>
        </w:numPr>
        <w:rPr>
          <w:lang w:val="en-US"/>
        </w:rPr>
      </w:pPr>
      <w:r>
        <w:rPr>
          <w:lang w:val="en-US"/>
        </w:rPr>
        <w:t>Y</w:t>
      </w:r>
      <w:r w:rsidR="002F13D7" w:rsidRPr="003C3589">
        <w:rPr>
          <w:lang w:val="en-US"/>
        </w:rPr>
        <w:t>ou ans</w:t>
      </w:r>
      <w:r w:rsidR="00CF72B6" w:rsidRPr="003C3589">
        <w:rPr>
          <w:lang w:val="en-US"/>
        </w:rPr>
        <w:t>wered yes to the last question.</w:t>
      </w:r>
    </w:p>
    <w:p w14:paraId="00C600BA" w14:textId="67459D42" w:rsidR="00CF72B6" w:rsidRPr="00953E60" w:rsidRDefault="002F13D7" w:rsidP="00490008">
      <w:pPr>
        <w:pStyle w:val="ListParagraph"/>
        <w:numPr>
          <w:ilvl w:val="0"/>
          <w:numId w:val="3"/>
        </w:numPr>
        <w:rPr>
          <w:lang w:val="en-US"/>
        </w:rPr>
      </w:pPr>
      <w:r w:rsidRPr="00CF72B6">
        <w:rPr>
          <w:lang w:val="en-US"/>
        </w:rPr>
        <w:t>W</w:t>
      </w:r>
      <w:r w:rsidR="00C6144A" w:rsidRPr="00CF72B6">
        <w:rPr>
          <w:lang w:val="en-US"/>
        </w:rPr>
        <w:t xml:space="preserve">hat prompted you </w:t>
      </w:r>
      <w:r w:rsidR="00CF72B6">
        <w:rPr>
          <w:lang w:val="en-US"/>
        </w:rPr>
        <w:t xml:space="preserve">or helped you </w:t>
      </w:r>
      <w:r w:rsidR="00C6144A" w:rsidRPr="00CF72B6">
        <w:rPr>
          <w:lang w:val="en-US"/>
        </w:rPr>
        <w:t xml:space="preserve">to engage in </w:t>
      </w:r>
      <w:r w:rsidR="007B653F" w:rsidRPr="00CF72B6">
        <w:rPr>
          <w:lang w:val="en-US"/>
        </w:rPr>
        <w:t>advance care planning</w:t>
      </w:r>
      <w:r w:rsidR="00C6144A" w:rsidRPr="00CF72B6">
        <w:rPr>
          <w:lang w:val="en-US"/>
        </w:rPr>
        <w:t xml:space="preserve">? </w:t>
      </w:r>
      <w:r w:rsidR="00DD18D1" w:rsidRPr="00CF72B6">
        <w:rPr>
          <w:b/>
          <w:lang w:val="en-US"/>
        </w:rPr>
        <w:t>[TEXT BOX]</w:t>
      </w:r>
    </w:p>
    <w:p w14:paraId="74AEE4EF" w14:textId="77777777" w:rsidR="00953E60" w:rsidRDefault="00953E60" w:rsidP="00953E60">
      <w:pPr>
        <w:pStyle w:val="ListParagraph"/>
        <w:rPr>
          <w:lang w:val="en-US"/>
        </w:rPr>
      </w:pPr>
    </w:p>
    <w:p w14:paraId="471686C2" w14:textId="71FA5BD5" w:rsidR="00F20FE3" w:rsidRDefault="00F20FE3" w:rsidP="00490008">
      <w:pPr>
        <w:pStyle w:val="ListParagraph"/>
        <w:numPr>
          <w:ilvl w:val="0"/>
          <w:numId w:val="3"/>
        </w:numPr>
        <w:rPr>
          <w:lang w:val="en-US"/>
        </w:rPr>
      </w:pPr>
      <w:r w:rsidRPr="00370AE6">
        <w:rPr>
          <w:lang w:val="en-US"/>
        </w:rPr>
        <w:t>Do you feel that</w:t>
      </w:r>
      <w:r>
        <w:rPr>
          <w:lang w:val="en-US"/>
        </w:rPr>
        <w:t xml:space="preserve"> your substitute decision maker or health </w:t>
      </w:r>
      <w:r w:rsidR="00C04E41">
        <w:rPr>
          <w:lang w:val="en-US"/>
        </w:rPr>
        <w:t xml:space="preserve">care </w:t>
      </w:r>
      <w:r>
        <w:rPr>
          <w:lang w:val="en-US"/>
        </w:rPr>
        <w:t xml:space="preserve">provider are </w:t>
      </w:r>
      <w:r w:rsidR="002E08A2" w:rsidRPr="002E08A2">
        <w:rPr>
          <w:lang w:val="en-US"/>
        </w:rPr>
        <w:t>aware of your wishes, values and beliefs</w:t>
      </w:r>
      <w:r w:rsidR="00C04E41">
        <w:rPr>
          <w:lang w:val="en-US"/>
        </w:rPr>
        <w:t>,</w:t>
      </w:r>
      <w:r w:rsidR="002E08A2" w:rsidRPr="002E08A2">
        <w:rPr>
          <w:lang w:val="en-US"/>
        </w:rPr>
        <w:t xml:space="preserve"> and are clear about the decisions you would want to make</w:t>
      </w:r>
      <w:r>
        <w:rPr>
          <w:lang w:val="en-US"/>
        </w:rPr>
        <w:t>?</w:t>
      </w:r>
    </w:p>
    <w:p w14:paraId="463C9A3E" w14:textId="77777777" w:rsidR="00F20FE3" w:rsidRPr="00370AE6" w:rsidRDefault="00F20FE3" w:rsidP="00490008">
      <w:pPr>
        <w:pStyle w:val="ListParagraph"/>
        <w:numPr>
          <w:ilvl w:val="0"/>
          <w:numId w:val="7"/>
        </w:numPr>
        <w:rPr>
          <w:lang w:val="en-US"/>
        </w:rPr>
      </w:pPr>
      <w:r w:rsidRPr="00370AE6">
        <w:rPr>
          <w:lang w:val="en-US"/>
        </w:rPr>
        <w:t>Strongly agree</w:t>
      </w:r>
    </w:p>
    <w:p w14:paraId="1DF612B2" w14:textId="77777777" w:rsidR="00F20FE3" w:rsidRPr="00370AE6" w:rsidRDefault="00F20FE3" w:rsidP="00490008">
      <w:pPr>
        <w:pStyle w:val="ListParagraph"/>
        <w:numPr>
          <w:ilvl w:val="0"/>
          <w:numId w:val="7"/>
        </w:numPr>
        <w:rPr>
          <w:lang w:val="en-US"/>
        </w:rPr>
      </w:pPr>
      <w:r w:rsidRPr="00370AE6">
        <w:rPr>
          <w:lang w:val="en-US"/>
        </w:rPr>
        <w:t>Agree</w:t>
      </w:r>
    </w:p>
    <w:p w14:paraId="0437E5CC" w14:textId="77777777" w:rsidR="00F20FE3" w:rsidRPr="00370AE6" w:rsidRDefault="00F20FE3" w:rsidP="00490008">
      <w:pPr>
        <w:pStyle w:val="ListParagraph"/>
        <w:numPr>
          <w:ilvl w:val="0"/>
          <w:numId w:val="7"/>
        </w:numPr>
        <w:rPr>
          <w:lang w:val="en-US"/>
        </w:rPr>
      </w:pPr>
      <w:r w:rsidRPr="00370AE6">
        <w:rPr>
          <w:lang w:val="en-US"/>
        </w:rPr>
        <w:t>Neither agree nor disagree</w:t>
      </w:r>
    </w:p>
    <w:p w14:paraId="6F778040" w14:textId="77777777" w:rsidR="00F20FE3" w:rsidRDefault="00F20FE3" w:rsidP="00490008">
      <w:pPr>
        <w:pStyle w:val="ListParagraph"/>
        <w:numPr>
          <w:ilvl w:val="0"/>
          <w:numId w:val="7"/>
        </w:numPr>
        <w:rPr>
          <w:lang w:val="en-US"/>
        </w:rPr>
      </w:pPr>
      <w:r w:rsidRPr="00370AE6">
        <w:rPr>
          <w:lang w:val="en-US"/>
        </w:rPr>
        <w:t>Disagree</w:t>
      </w:r>
    </w:p>
    <w:p w14:paraId="567FF97B" w14:textId="77777777" w:rsidR="00F20FE3" w:rsidRPr="00F20FE3" w:rsidRDefault="00F20FE3" w:rsidP="00490008">
      <w:pPr>
        <w:pStyle w:val="ListParagraph"/>
        <w:numPr>
          <w:ilvl w:val="0"/>
          <w:numId w:val="7"/>
        </w:numPr>
        <w:rPr>
          <w:lang w:val="en-US"/>
        </w:rPr>
      </w:pPr>
      <w:r w:rsidRPr="00F20FE3">
        <w:rPr>
          <w:lang w:val="en-US"/>
        </w:rPr>
        <w:t>Strongly disagree</w:t>
      </w:r>
    </w:p>
    <w:p w14:paraId="0692C29F" w14:textId="6C9407FC" w:rsidR="00370AE6" w:rsidRPr="00370AE6" w:rsidRDefault="00F20FE3" w:rsidP="00490008">
      <w:pPr>
        <w:pStyle w:val="ListParagraph"/>
        <w:numPr>
          <w:ilvl w:val="0"/>
          <w:numId w:val="3"/>
        </w:numPr>
        <w:rPr>
          <w:lang w:val="en-US"/>
        </w:rPr>
      </w:pPr>
      <w:r>
        <w:rPr>
          <w:lang w:val="en-US"/>
        </w:rPr>
        <w:t>Do</w:t>
      </w:r>
      <w:r w:rsidR="00370AE6" w:rsidRPr="00370AE6">
        <w:rPr>
          <w:lang w:val="en-US"/>
        </w:rPr>
        <w:t xml:space="preserve"> you feel </w:t>
      </w:r>
      <w:r w:rsidR="002E08A2" w:rsidRPr="002E08A2">
        <w:rPr>
          <w:lang w:val="en-US"/>
        </w:rPr>
        <w:t>that the advance care planning process helped you express your wishes, values and beliefs in relation to end-of-life care, to prepare your SDM to m</w:t>
      </w:r>
      <w:r w:rsidR="00C04E41">
        <w:rPr>
          <w:lang w:val="en-US"/>
        </w:rPr>
        <w:t xml:space="preserve">ake health decisions for you? (For example: </w:t>
      </w:r>
      <w:r w:rsidR="002E08A2" w:rsidRPr="002E08A2">
        <w:rPr>
          <w:lang w:val="en-US"/>
        </w:rPr>
        <w:t>location of care, emergency resuscitation</w:t>
      </w:r>
      <w:r w:rsidR="00C04E41">
        <w:rPr>
          <w:lang w:val="en-US"/>
        </w:rPr>
        <w:t>,</w:t>
      </w:r>
      <w:r w:rsidR="002E08A2" w:rsidRPr="002E08A2">
        <w:rPr>
          <w:lang w:val="en-US"/>
        </w:rPr>
        <w:t xml:space="preserve"> or withdrawing life suppor</w:t>
      </w:r>
      <w:r w:rsidR="002E08A2">
        <w:rPr>
          <w:lang w:val="en-US"/>
        </w:rPr>
        <w:t>t)</w:t>
      </w:r>
      <w:r w:rsidR="00370AE6" w:rsidRPr="00370AE6">
        <w:rPr>
          <w:lang w:val="en-US"/>
        </w:rPr>
        <w:t>?</w:t>
      </w:r>
    </w:p>
    <w:p w14:paraId="4741068F" w14:textId="77777777" w:rsidR="00370AE6" w:rsidRPr="00370AE6" w:rsidRDefault="00370AE6" w:rsidP="00490008">
      <w:pPr>
        <w:pStyle w:val="ListParagraph"/>
        <w:numPr>
          <w:ilvl w:val="0"/>
          <w:numId w:val="5"/>
        </w:numPr>
        <w:rPr>
          <w:lang w:val="en-US"/>
        </w:rPr>
      </w:pPr>
      <w:r w:rsidRPr="00370AE6">
        <w:rPr>
          <w:lang w:val="en-US"/>
        </w:rPr>
        <w:t>Strongly agree</w:t>
      </w:r>
    </w:p>
    <w:p w14:paraId="24A569A7" w14:textId="77777777" w:rsidR="00370AE6" w:rsidRPr="00370AE6" w:rsidRDefault="00370AE6" w:rsidP="00490008">
      <w:pPr>
        <w:pStyle w:val="ListParagraph"/>
        <w:numPr>
          <w:ilvl w:val="0"/>
          <w:numId w:val="5"/>
        </w:numPr>
        <w:rPr>
          <w:lang w:val="en-US"/>
        </w:rPr>
      </w:pPr>
      <w:r w:rsidRPr="00370AE6">
        <w:rPr>
          <w:lang w:val="en-US"/>
        </w:rPr>
        <w:t>Agree</w:t>
      </w:r>
    </w:p>
    <w:p w14:paraId="78D2ED01" w14:textId="77777777" w:rsidR="00370AE6" w:rsidRPr="00370AE6" w:rsidRDefault="00370AE6" w:rsidP="00490008">
      <w:pPr>
        <w:pStyle w:val="ListParagraph"/>
        <w:numPr>
          <w:ilvl w:val="0"/>
          <w:numId w:val="5"/>
        </w:numPr>
        <w:rPr>
          <w:lang w:val="en-US"/>
        </w:rPr>
      </w:pPr>
      <w:r w:rsidRPr="00370AE6">
        <w:rPr>
          <w:lang w:val="en-US"/>
        </w:rPr>
        <w:t>Neither agree nor disagree</w:t>
      </w:r>
    </w:p>
    <w:p w14:paraId="4EDB2830" w14:textId="77777777" w:rsidR="00370AE6" w:rsidRPr="00370AE6" w:rsidRDefault="00370AE6" w:rsidP="00490008">
      <w:pPr>
        <w:pStyle w:val="ListParagraph"/>
        <w:numPr>
          <w:ilvl w:val="0"/>
          <w:numId w:val="5"/>
        </w:numPr>
        <w:rPr>
          <w:lang w:val="en-US"/>
        </w:rPr>
      </w:pPr>
      <w:r w:rsidRPr="00370AE6">
        <w:rPr>
          <w:lang w:val="en-US"/>
        </w:rPr>
        <w:t>Disagree</w:t>
      </w:r>
    </w:p>
    <w:p w14:paraId="48A197C6" w14:textId="7DE1C6AB" w:rsidR="00370AE6" w:rsidRDefault="003C3589" w:rsidP="00490008">
      <w:pPr>
        <w:pStyle w:val="ListParagraph"/>
        <w:numPr>
          <w:ilvl w:val="0"/>
          <w:numId w:val="5"/>
        </w:numPr>
        <w:rPr>
          <w:lang w:val="en-US"/>
        </w:rPr>
      </w:pPr>
      <w:r>
        <w:rPr>
          <w:lang w:val="en-US"/>
        </w:rPr>
        <w:t>Strongly disagre</w:t>
      </w:r>
      <w:r w:rsidR="00370AE6" w:rsidRPr="003C3589">
        <w:rPr>
          <w:lang w:val="en-US"/>
        </w:rPr>
        <w:t>e</w:t>
      </w:r>
    </w:p>
    <w:p w14:paraId="598F930B" w14:textId="77777777" w:rsidR="00953E60" w:rsidRPr="003C3589" w:rsidRDefault="00953E60" w:rsidP="00953E60">
      <w:pPr>
        <w:pStyle w:val="ListParagraph"/>
        <w:ind w:left="1080"/>
        <w:rPr>
          <w:lang w:val="en-US"/>
        </w:rPr>
      </w:pPr>
    </w:p>
    <w:p w14:paraId="7A4854B4" w14:textId="060344F0" w:rsidR="00A81D86" w:rsidRPr="00953E60" w:rsidRDefault="00A81D86" w:rsidP="00490008">
      <w:pPr>
        <w:pStyle w:val="ListParagraph"/>
        <w:numPr>
          <w:ilvl w:val="0"/>
          <w:numId w:val="3"/>
        </w:numPr>
        <w:rPr>
          <w:lang w:val="en-US"/>
        </w:rPr>
      </w:pPr>
      <w:r>
        <w:rPr>
          <w:lang w:val="en-US"/>
        </w:rPr>
        <w:t xml:space="preserve">Did you record </w:t>
      </w:r>
      <w:r w:rsidR="002E08A2" w:rsidRPr="002E08A2">
        <w:rPr>
          <w:lang w:val="en-US"/>
        </w:rPr>
        <w:t>or share your wishes, values and beliefs, and confirm your substitute decision maker? If yes, how so and with who</w:t>
      </w:r>
      <w:r w:rsidR="00C04E41">
        <w:rPr>
          <w:lang w:val="en-US"/>
        </w:rPr>
        <w:t>m</w:t>
      </w:r>
      <w:r w:rsidR="002E08A2" w:rsidRPr="002E08A2">
        <w:rPr>
          <w:lang w:val="en-US"/>
        </w:rPr>
        <w:t>?</w:t>
      </w:r>
      <w:r>
        <w:rPr>
          <w:lang w:val="en-US"/>
        </w:rPr>
        <w:t xml:space="preserve"> </w:t>
      </w:r>
      <w:r w:rsidRPr="00CF72B6">
        <w:rPr>
          <w:b/>
          <w:lang w:val="en-US"/>
        </w:rPr>
        <w:t>[TEXT BOX]</w:t>
      </w:r>
    </w:p>
    <w:p w14:paraId="07946EFB" w14:textId="77777777" w:rsidR="00953E60" w:rsidRDefault="00953E60" w:rsidP="00953E60">
      <w:pPr>
        <w:pStyle w:val="ListParagraph"/>
        <w:rPr>
          <w:lang w:val="en-US"/>
        </w:rPr>
      </w:pPr>
    </w:p>
    <w:p w14:paraId="43E66C0F" w14:textId="77777777" w:rsidR="00C6144A" w:rsidRPr="00CF72B6" w:rsidRDefault="002F13D7" w:rsidP="00490008">
      <w:pPr>
        <w:pStyle w:val="ListParagraph"/>
        <w:numPr>
          <w:ilvl w:val="0"/>
          <w:numId w:val="3"/>
        </w:numPr>
        <w:rPr>
          <w:lang w:val="en-US"/>
        </w:rPr>
      </w:pPr>
      <w:r w:rsidRPr="00CF72B6">
        <w:rPr>
          <w:lang w:val="en-US"/>
        </w:rPr>
        <w:t>How could the process</w:t>
      </w:r>
      <w:r w:rsidR="00911EEB">
        <w:rPr>
          <w:lang w:val="en-US"/>
        </w:rPr>
        <w:t xml:space="preserve"> of advance care planning</w:t>
      </w:r>
      <w:r w:rsidRPr="00CF72B6">
        <w:rPr>
          <w:lang w:val="en-US"/>
        </w:rPr>
        <w:t xml:space="preserve"> be improved</w:t>
      </w:r>
      <w:r w:rsidR="001D4D18">
        <w:rPr>
          <w:lang w:val="en-US"/>
        </w:rPr>
        <w:t xml:space="preserve"> for you, or for others</w:t>
      </w:r>
      <w:r w:rsidRPr="00CF72B6">
        <w:rPr>
          <w:lang w:val="en-US"/>
        </w:rPr>
        <w:t xml:space="preserve">? </w:t>
      </w:r>
      <w:r w:rsidRPr="00CF72B6">
        <w:rPr>
          <w:b/>
          <w:lang w:val="en-US"/>
        </w:rPr>
        <w:t>[TEXT BOX]</w:t>
      </w:r>
    </w:p>
    <w:p w14:paraId="79CC6039" w14:textId="728C5360" w:rsidR="00BA7513" w:rsidRPr="001D5B27" w:rsidRDefault="00F62551" w:rsidP="00CD66D3">
      <w:pPr>
        <w:rPr>
          <w:b/>
          <w:lang w:val="en-US"/>
        </w:rPr>
      </w:pPr>
      <w:r>
        <w:rPr>
          <w:b/>
          <w:lang w:val="en-US"/>
        </w:rPr>
        <w:t xml:space="preserve">Branching </w:t>
      </w:r>
      <w:r w:rsidR="001D5B27" w:rsidRPr="001D5B27">
        <w:rPr>
          <w:b/>
          <w:lang w:val="en-US"/>
        </w:rPr>
        <w:t>Subsection B</w:t>
      </w:r>
    </w:p>
    <w:p w14:paraId="309476AD" w14:textId="77777777" w:rsidR="00DD18D1" w:rsidRPr="003C3589" w:rsidRDefault="002F13D7" w:rsidP="00490008">
      <w:pPr>
        <w:pStyle w:val="ListParagraph"/>
        <w:numPr>
          <w:ilvl w:val="0"/>
          <w:numId w:val="20"/>
        </w:numPr>
        <w:rPr>
          <w:lang w:val="en-US"/>
        </w:rPr>
      </w:pPr>
      <w:r w:rsidRPr="003C3589">
        <w:rPr>
          <w:lang w:val="en-US"/>
        </w:rPr>
        <w:t>You an</w:t>
      </w:r>
      <w:r w:rsidR="00DD18D1" w:rsidRPr="003C3589">
        <w:rPr>
          <w:lang w:val="en-US"/>
        </w:rPr>
        <w:t>swered no to the last question.</w:t>
      </w:r>
    </w:p>
    <w:p w14:paraId="4A998A03" w14:textId="4D7585A4" w:rsidR="00DD18D1" w:rsidRPr="00953E60" w:rsidRDefault="002F13D7" w:rsidP="00490008">
      <w:pPr>
        <w:pStyle w:val="ListParagraph"/>
        <w:numPr>
          <w:ilvl w:val="0"/>
          <w:numId w:val="4"/>
        </w:numPr>
        <w:rPr>
          <w:lang w:val="en-US"/>
        </w:rPr>
      </w:pPr>
      <w:r w:rsidRPr="00DD18D1">
        <w:rPr>
          <w:lang w:val="en-US"/>
        </w:rPr>
        <w:t xml:space="preserve">What </w:t>
      </w:r>
      <w:r w:rsidR="001D4D18">
        <w:rPr>
          <w:lang w:val="en-US"/>
        </w:rPr>
        <w:t xml:space="preserve">do you think </w:t>
      </w:r>
      <w:r w:rsidRPr="00DD18D1">
        <w:rPr>
          <w:lang w:val="en-US"/>
        </w:rPr>
        <w:t xml:space="preserve">would help you to </w:t>
      </w:r>
      <w:r w:rsidR="00AF38F4">
        <w:rPr>
          <w:lang w:val="en-US"/>
        </w:rPr>
        <w:t>engage in</w:t>
      </w:r>
      <w:r w:rsidRPr="00DD18D1">
        <w:rPr>
          <w:lang w:val="en-US"/>
        </w:rPr>
        <w:t xml:space="preserve"> advance care plan</w:t>
      </w:r>
      <w:r w:rsidR="00DD18D1">
        <w:rPr>
          <w:lang w:val="en-US"/>
        </w:rPr>
        <w:t>ning</w:t>
      </w:r>
      <w:r w:rsidRPr="00DD18D1">
        <w:rPr>
          <w:lang w:val="en-US"/>
        </w:rPr>
        <w:t>? W</w:t>
      </w:r>
      <w:r w:rsidR="00DD18D1">
        <w:rPr>
          <w:lang w:val="en-US"/>
        </w:rPr>
        <w:t xml:space="preserve">hat are the barriers? </w:t>
      </w:r>
      <w:r w:rsidR="00DD18D1" w:rsidRPr="00CF72B6">
        <w:rPr>
          <w:b/>
          <w:lang w:val="en-US"/>
        </w:rPr>
        <w:t>[TEXT BOX]</w:t>
      </w:r>
    </w:p>
    <w:p w14:paraId="3094BF9E" w14:textId="77777777" w:rsidR="00953E60" w:rsidRDefault="00953E60" w:rsidP="00953E60">
      <w:pPr>
        <w:pStyle w:val="ListParagraph"/>
        <w:rPr>
          <w:lang w:val="en-US"/>
        </w:rPr>
      </w:pPr>
    </w:p>
    <w:p w14:paraId="0E4DC260" w14:textId="6767B33B" w:rsidR="00953E60" w:rsidRPr="00CE1189" w:rsidRDefault="00AF38F4" w:rsidP="00490008">
      <w:pPr>
        <w:pStyle w:val="ListParagraph"/>
        <w:numPr>
          <w:ilvl w:val="0"/>
          <w:numId w:val="4"/>
        </w:numPr>
        <w:rPr>
          <w:lang w:val="en-US"/>
        </w:rPr>
      </w:pPr>
      <w:r>
        <w:rPr>
          <w:lang w:val="en-US"/>
        </w:rPr>
        <w:lastRenderedPageBreak/>
        <w:t>How would you like to get more information about advance care planning?</w:t>
      </w:r>
      <w:r w:rsidR="002F13D7" w:rsidRPr="00DD18D1">
        <w:rPr>
          <w:b/>
          <w:lang w:val="en-US"/>
        </w:rPr>
        <w:t xml:space="preserve"> </w:t>
      </w:r>
      <w:r w:rsidR="00C6144A" w:rsidRPr="00DD18D1">
        <w:rPr>
          <w:b/>
          <w:lang w:val="en-US"/>
        </w:rPr>
        <w:t>[TEXT BOX]</w:t>
      </w:r>
    </w:p>
    <w:p w14:paraId="03B408A8" w14:textId="77777777" w:rsidR="00CE1189" w:rsidRPr="00CE1189" w:rsidRDefault="00CE1189" w:rsidP="00CE1189">
      <w:pPr>
        <w:pStyle w:val="ListParagraph"/>
        <w:rPr>
          <w:lang w:val="en-US"/>
        </w:rPr>
      </w:pPr>
    </w:p>
    <w:p w14:paraId="1053D007" w14:textId="38560DD1" w:rsidR="00CE1189" w:rsidRPr="00CE1189" w:rsidRDefault="00CE1189" w:rsidP="00CE1189">
      <w:pPr>
        <w:rPr>
          <w:b/>
          <w:lang w:val="en-US"/>
        </w:rPr>
      </w:pPr>
      <w:r w:rsidRPr="00CE1189">
        <w:rPr>
          <w:b/>
          <w:lang w:val="en-US"/>
        </w:rPr>
        <w:t>Final Subsection (all participants)</w:t>
      </w:r>
    </w:p>
    <w:p w14:paraId="3AC76AEE" w14:textId="566A8B5A" w:rsidR="00C6144A" w:rsidRPr="00F62551" w:rsidRDefault="00F20FE3" w:rsidP="00490008">
      <w:pPr>
        <w:pStyle w:val="ListParagraph"/>
        <w:numPr>
          <w:ilvl w:val="0"/>
          <w:numId w:val="2"/>
        </w:numPr>
        <w:tabs>
          <w:tab w:val="left" w:pos="810"/>
        </w:tabs>
        <w:ind w:left="360"/>
        <w:rPr>
          <w:lang w:val="en-US"/>
        </w:rPr>
      </w:pPr>
      <w:r>
        <w:rPr>
          <w:lang w:val="en-US"/>
        </w:rPr>
        <w:t>W</w:t>
      </w:r>
      <w:r w:rsidRPr="00F20FE3">
        <w:rPr>
          <w:lang w:val="en-US"/>
        </w:rPr>
        <w:t>hat kinds of suppo</w:t>
      </w:r>
      <w:r w:rsidR="00734815">
        <w:rPr>
          <w:lang w:val="en-US"/>
        </w:rPr>
        <w:t xml:space="preserve">rts, </w:t>
      </w:r>
      <w:r w:rsidRPr="00F20FE3">
        <w:rPr>
          <w:lang w:val="en-US"/>
        </w:rPr>
        <w:t xml:space="preserve">programs </w:t>
      </w:r>
      <w:r w:rsidR="00734815">
        <w:rPr>
          <w:lang w:val="en-US"/>
        </w:rPr>
        <w:t>or system</w:t>
      </w:r>
      <w:r w:rsidR="00CA5CA1">
        <w:rPr>
          <w:lang w:val="en-US"/>
        </w:rPr>
        <w:t>s</w:t>
      </w:r>
      <w:r w:rsidR="00734815">
        <w:rPr>
          <w:lang w:val="en-US"/>
        </w:rPr>
        <w:t xml:space="preserve"> </w:t>
      </w:r>
      <w:r w:rsidRPr="00F20FE3">
        <w:rPr>
          <w:lang w:val="en-US"/>
        </w:rPr>
        <w:t xml:space="preserve">do you think would help </w:t>
      </w:r>
      <w:r w:rsidR="00B6554F">
        <w:rPr>
          <w:lang w:val="en-US"/>
        </w:rPr>
        <w:t xml:space="preserve">improve </w:t>
      </w:r>
      <w:r>
        <w:rPr>
          <w:lang w:val="en-US"/>
        </w:rPr>
        <w:t xml:space="preserve">advance care planning for you or others? </w:t>
      </w:r>
      <w:r w:rsidR="00553F0B" w:rsidRPr="00553F0B">
        <w:rPr>
          <w:b/>
          <w:lang w:val="en-US"/>
        </w:rPr>
        <w:t>[TEXT BOX]</w:t>
      </w:r>
      <w:r w:rsidR="00F62551">
        <w:rPr>
          <w:b/>
          <w:lang w:val="en-US"/>
        </w:rPr>
        <w:br/>
      </w:r>
    </w:p>
    <w:p w14:paraId="64E58631" w14:textId="77777777" w:rsidR="00F62551" w:rsidRPr="00FE778F" w:rsidRDefault="00F62551" w:rsidP="00490008">
      <w:pPr>
        <w:pStyle w:val="ListParagraph"/>
        <w:numPr>
          <w:ilvl w:val="0"/>
          <w:numId w:val="2"/>
        </w:numPr>
        <w:ind w:left="0" w:firstLine="0"/>
        <w:rPr>
          <w:lang w:val="en-US"/>
        </w:rPr>
      </w:pPr>
      <w:r>
        <w:rPr>
          <w:lang w:val="en-US"/>
        </w:rPr>
        <w:t>Have you ever had a discussion with your health care provider about your goals of care</w:t>
      </w:r>
      <w:r w:rsidRPr="00FE778F">
        <w:rPr>
          <w:lang w:val="en-US"/>
        </w:rPr>
        <w:t>?</w:t>
      </w:r>
    </w:p>
    <w:p w14:paraId="5459FA3D" w14:textId="5991B36C" w:rsidR="00F62551" w:rsidRDefault="00F62551" w:rsidP="00490008">
      <w:pPr>
        <w:pStyle w:val="ListParagraph"/>
        <w:numPr>
          <w:ilvl w:val="0"/>
          <w:numId w:val="6"/>
        </w:numPr>
      </w:pPr>
      <w:r>
        <w:t>Yes</w:t>
      </w:r>
      <w:r w:rsidR="00066B79">
        <w:t xml:space="preserve"> </w:t>
      </w:r>
      <w:r w:rsidR="00066B79" w:rsidRPr="00066B79">
        <w:rPr>
          <w:b/>
        </w:rPr>
        <w:t xml:space="preserve">[jump to </w:t>
      </w:r>
      <w:r w:rsidR="00953E60">
        <w:rPr>
          <w:b/>
        </w:rPr>
        <w:t>4</w:t>
      </w:r>
      <w:r w:rsidR="00066B79" w:rsidRPr="00066B79">
        <w:rPr>
          <w:b/>
        </w:rPr>
        <w:t>]</w:t>
      </w:r>
    </w:p>
    <w:p w14:paraId="65820FD3" w14:textId="375FE0DC" w:rsidR="00F62551" w:rsidRPr="00066B79" w:rsidRDefault="00F62551" w:rsidP="00490008">
      <w:pPr>
        <w:pStyle w:val="ListParagraph"/>
        <w:numPr>
          <w:ilvl w:val="0"/>
          <w:numId w:val="6"/>
        </w:numPr>
      </w:pPr>
      <w:r>
        <w:t>No</w:t>
      </w:r>
      <w:r w:rsidR="00066B79">
        <w:t xml:space="preserve"> </w:t>
      </w:r>
      <w:r w:rsidR="00066B79" w:rsidRPr="00066B79">
        <w:rPr>
          <w:b/>
        </w:rPr>
        <w:t>[end of section]</w:t>
      </w:r>
    </w:p>
    <w:p w14:paraId="74422C97" w14:textId="77777777" w:rsidR="00066B79" w:rsidRPr="004967AA" w:rsidRDefault="00066B79" w:rsidP="00066B79">
      <w:pPr>
        <w:pStyle w:val="ListParagraph"/>
        <w:ind w:left="1080"/>
      </w:pPr>
    </w:p>
    <w:p w14:paraId="616EEAF1" w14:textId="147F1197" w:rsidR="00F62551" w:rsidRDefault="00066B79" w:rsidP="00490008">
      <w:pPr>
        <w:pStyle w:val="ListParagraph"/>
        <w:numPr>
          <w:ilvl w:val="0"/>
          <w:numId w:val="2"/>
        </w:numPr>
        <w:ind w:left="540" w:hanging="630"/>
        <w:rPr>
          <w:lang w:val="en-US"/>
        </w:rPr>
      </w:pPr>
      <w:r>
        <w:rPr>
          <w:lang w:val="en-US"/>
        </w:rPr>
        <w:t>D</w:t>
      </w:r>
      <w:r w:rsidR="00F62551">
        <w:rPr>
          <w:lang w:val="en-US"/>
        </w:rPr>
        <w:t>o you feel that your health care provider has included these goals as part of the treatment plan that they have created for you?</w:t>
      </w:r>
    </w:p>
    <w:p w14:paraId="38C67CDD" w14:textId="0580323D" w:rsidR="00F62551" w:rsidRDefault="00F62551" w:rsidP="00490008">
      <w:pPr>
        <w:pStyle w:val="ListParagraph"/>
        <w:numPr>
          <w:ilvl w:val="0"/>
          <w:numId w:val="25"/>
        </w:numPr>
        <w:rPr>
          <w:lang w:val="en-US"/>
        </w:rPr>
      </w:pPr>
      <w:r w:rsidRPr="00F62551">
        <w:rPr>
          <w:lang w:val="en-US"/>
        </w:rPr>
        <w:t>Yes</w:t>
      </w:r>
    </w:p>
    <w:p w14:paraId="2214029D" w14:textId="5E29319D" w:rsidR="00F62551" w:rsidRPr="00F62551" w:rsidRDefault="00F62551" w:rsidP="00490008">
      <w:pPr>
        <w:pStyle w:val="ListParagraph"/>
        <w:numPr>
          <w:ilvl w:val="0"/>
          <w:numId w:val="25"/>
        </w:numPr>
        <w:rPr>
          <w:lang w:val="en-US"/>
        </w:rPr>
      </w:pPr>
      <w:r>
        <w:rPr>
          <w:lang w:val="en-US"/>
        </w:rPr>
        <w:t>No</w:t>
      </w:r>
    </w:p>
    <w:p w14:paraId="0F5DF2E6" w14:textId="77777777" w:rsidR="00C6144A" w:rsidRDefault="00C6144A" w:rsidP="00CD66D3">
      <w:pPr>
        <w:rPr>
          <w:lang w:val="en-US"/>
        </w:rPr>
      </w:pPr>
    </w:p>
    <w:p w14:paraId="223C0B24" w14:textId="77777777" w:rsidR="00223788" w:rsidRDefault="00223788" w:rsidP="00CD66D3">
      <w:pPr>
        <w:rPr>
          <w:lang w:val="en-US"/>
        </w:rPr>
        <w:sectPr w:rsidR="00223788">
          <w:pgSz w:w="12240" w:h="15840"/>
          <w:pgMar w:top="1440" w:right="1440" w:bottom="1440" w:left="1440" w:header="720" w:footer="720" w:gutter="0"/>
          <w:cols w:space="720"/>
          <w:docGrid w:linePitch="360"/>
        </w:sectPr>
      </w:pPr>
    </w:p>
    <w:p w14:paraId="0F315E97" w14:textId="77777777" w:rsidR="007F2EE7" w:rsidRPr="001A2D9F" w:rsidRDefault="0046251F" w:rsidP="0046251F">
      <w:pPr>
        <w:pStyle w:val="Heading2"/>
        <w:jc w:val="center"/>
        <w:rPr>
          <w:lang w:val="en-US"/>
        </w:rPr>
      </w:pPr>
      <w:bookmarkStart w:id="6" w:name="_Toc503953962"/>
      <w:r>
        <w:rPr>
          <w:lang w:val="en-US"/>
        </w:rPr>
        <w:lastRenderedPageBreak/>
        <w:t xml:space="preserve">Section </w:t>
      </w:r>
      <w:r w:rsidR="00710CBA">
        <w:rPr>
          <w:lang w:val="en-US"/>
        </w:rPr>
        <w:t>5</w:t>
      </w:r>
      <w:r>
        <w:rPr>
          <w:lang w:val="en-US"/>
        </w:rPr>
        <w:t xml:space="preserve"> - </w:t>
      </w:r>
      <w:r w:rsidR="007F2EE7">
        <w:rPr>
          <w:lang w:val="en-US"/>
        </w:rPr>
        <w:t>Withdrawing and Withholding Treatment</w:t>
      </w:r>
      <w:bookmarkEnd w:id="6"/>
    </w:p>
    <w:p w14:paraId="74068A10" w14:textId="77777777" w:rsidR="004F3D5E" w:rsidRDefault="004F3D5E" w:rsidP="007F2EE7">
      <w:pPr>
        <w:rPr>
          <w:lang w:val="en-US"/>
        </w:rPr>
      </w:pPr>
    </w:p>
    <w:p w14:paraId="39EB8565" w14:textId="77777777" w:rsidR="0000248B" w:rsidRDefault="007F2EE7" w:rsidP="007F2EE7">
      <w:pPr>
        <w:rPr>
          <w:lang w:val="en-US"/>
        </w:rPr>
      </w:pPr>
      <w:r w:rsidRPr="009869D7">
        <w:rPr>
          <w:lang w:val="en-US"/>
        </w:rPr>
        <w:t>Many Ontarians have personal experience making decisions about life-sustaining practices</w:t>
      </w:r>
      <w:r>
        <w:rPr>
          <w:lang w:val="en-US"/>
        </w:rPr>
        <w:t xml:space="preserve">. This may be </w:t>
      </w:r>
      <w:r w:rsidRPr="009869D7">
        <w:rPr>
          <w:lang w:val="en-US"/>
        </w:rPr>
        <w:t xml:space="preserve">whether to </w:t>
      </w:r>
      <w:r w:rsidRPr="009869D7">
        <w:rPr>
          <w:b/>
          <w:lang w:val="en-US"/>
        </w:rPr>
        <w:t>withhold</w:t>
      </w:r>
      <w:r w:rsidRPr="009869D7">
        <w:rPr>
          <w:lang w:val="en-US"/>
        </w:rPr>
        <w:t xml:space="preserve"> lifesaving treatment (i.e., CPR) when the situation appears hopeless, or to </w:t>
      </w:r>
      <w:r w:rsidRPr="009869D7">
        <w:rPr>
          <w:b/>
          <w:lang w:val="en-US"/>
        </w:rPr>
        <w:t>withdraw</w:t>
      </w:r>
      <w:r w:rsidRPr="009869D7">
        <w:rPr>
          <w:lang w:val="en-US"/>
        </w:rPr>
        <w:t xml:space="preserve"> life-sustaining treatment (i.e., life support) when there is little or no chance of recovery. </w:t>
      </w:r>
    </w:p>
    <w:p w14:paraId="1B6937A7" w14:textId="41F6BACA" w:rsidR="007F2EE7" w:rsidRPr="007F2EE7" w:rsidRDefault="007F2EE7" w:rsidP="007F2EE7">
      <w:pPr>
        <w:rPr>
          <w:lang w:val="en-US"/>
        </w:rPr>
      </w:pPr>
      <w:r w:rsidRPr="007F2EE7">
        <w:rPr>
          <w:lang w:val="en-US"/>
        </w:rPr>
        <w:t xml:space="preserve">In Canada, it is legal for capable persons or their substitute decision makers to refuse life-sustaining and lifesaving treatment. The law is also clear that consent must be obtained from persons (or </w:t>
      </w:r>
      <w:r w:rsidR="00C04E41">
        <w:rPr>
          <w:lang w:val="en-US"/>
        </w:rPr>
        <w:t>their substitute decision maker</w:t>
      </w:r>
      <w:r w:rsidRPr="007F2EE7">
        <w:rPr>
          <w:lang w:val="en-US"/>
        </w:rPr>
        <w:t>) to withdraw treatment from a person who is already being treated. However, the law is less clear – or at least unsettled – as to whether a doctor can withhold treatment in the first place by simply not proposing it</w:t>
      </w:r>
      <w:r w:rsidR="00C04E41">
        <w:rPr>
          <w:lang w:val="en-US"/>
        </w:rPr>
        <w:t>,</w:t>
      </w:r>
      <w:r w:rsidRPr="007F2EE7">
        <w:rPr>
          <w:lang w:val="en-US"/>
        </w:rPr>
        <w:t xml:space="preserve"> if they believe it would not benefit the person. Nor is the law clear if and when </w:t>
      </w:r>
      <w:r w:rsidR="00CA5CA1">
        <w:rPr>
          <w:lang w:val="en-US"/>
        </w:rPr>
        <w:t>patients/</w:t>
      </w:r>
      <w:r w:rsidRPr="007F2EE7">
        <w:rPr>
          <w:lang w:val="en-US"/>
        </w:rPr>
        <w:t>persons (or SDMs) can insist on treatment when health care providers do not agree.</w:t>
      </w:r>
    </w:p>
    <w:p w14:paraId="2E88D1D8" w14:textId="6D442625" w:rsidR="007F2EE7" w:rsidRDefault="007F2EE7" w:rsidP="007F2EE7">
      <w:pPr>
        <w:rPr>
          <w:lang w:val="en-US"/>
        </w:rPr>
      </w:pPr>
      <w:r w:rsidRPr="007F2EE7">
        <w:rPr>
          <w:lang w:val="en-US"/>
        </w:rPr>
        <w:t xml:space="preserve">This can have practical consequences. For example, it is unclear </w:t>
      </w:r>
      <w:r w:rsidR="00CA5CA1">
        <w:rPr>
          <w:lang w:val="en-US"/>
        </w:rPr>
        <w:t xml:space="preserve">whether a doctor has authority to not offer CPR in the first place, or if they need consent to withhold providing CPR. It is also unclear if a substitute decision maker can insist </w:t>
      </w:r>
      <w:r w:rsidR="00C04E41">
        <w:rPr>
          <w:lang w:val="en-US"/>
        </w:rPr>
        <w:t>that</w:t>
      </w:r>
      <w:r w:rsidR="00CA5CA1">
        <w:rPr>
          <w:lang w:val="en-US"/>
        </w:rPr>
        <w:t xml:space="preserve"> CPR be provided </w:t>
      </w:r>
      <w:r w:rsidR="00C04E41">
        <w:rPr>
          <w:lang w:val="en-US"/>
        </w:rPr>
        <w:t>when</w:t>
      </w:r>
      <w:r w:rsidR="00CA5CA1">
        <w:rPr>
          <w:lang w:val="en-US"/>
        </w:rPr>
        <w:t xml:space="preserve"> it has not been proposed.</w:t>
      </w:r>
    </w:p>
    <w:p w14:paraId="51E70C95" w14:textId="3AA57C2B" w:rsidR="00794E5E" w:rsidRDefault="00794E5E" w:rsidP="007F2EE7">
      <w:pPr>
        <w:rPr>
          <w:lang w:val="en-US"/>
        </w:rPr>
      </w:pPr>
      <w:r>
        <w:rPr>
          <w:lang w:val="en-US"/>
        </w:rPr>
        <w:t>Decision-making in these circumstance</w:t>
      </w:r>
      <w:r w:rsidR="00C04E41">
        <w:rPr>
          <w:lang w:val="en-US"/>
        </w:rPr>
        <w:t xml:space="preserve">s can also raise complex issues of </w:t>
      </w:r>
      <w:r>
        <w:rPr>
          <w:lang w:val="en-US"/>
        </w:rPr>
        <w:t>medical ethics and legal rights. For example, health care providers may view their role as only providing what they see as clinically beneficial treatment. By way of contrast, patients or family members may believe they should have the right to request treatments above and beyond those that are clinically beneficial.</w:t>
      </w:r>
    </w:p>
    <w:p w14:paraId="27DA840D" w14:textId="77777777" w:rsidR="00FB73C7" w:rsidRDefault="00FB73C7" w:rsidP="007F2EE7">
      <w:pPr>
        <w:rPr>
          <w:lang w:val="en-US"/>
        </w:rPr>
      </w:pPr>
    </w:p>
    <w:p w14:paraId="2A6C5493" w14:textId="453C3AB9" w:rsidR="002A3DFE" w:rsidRDefault="002A3DFE" w:rsidP="00490008">
      <w:pPr>
        <w:pStyle w:val="ListParagraph"/>
        <w:numPr>
          <w:ilvl w:val="0"/>
          <w:numId w:val="21"/>
        </w:numPr>
        <w:rPr>
          <w:lang w:val="en-US"/>
        </w:rPr>
      </w:pPr>
      <w:r>
        <w:rPr>
          <w:lang w:val="en-US"/>
        </w:rPr>
        <w:t xml:space="preserve">Have you ever thought about making </w:t>
      </w:r>
      <w:r w:rsidRPr="002A3DFE">
        <w:rPr>
          <w:lang w:val="en-US"/>
        </w:rPr>
        <w:t>a decision about withdrawing or withholding life sustaining measures</w:t>
      </w:r>
      <w:r>
        <w:rPr>
          <w:lang w:val="en-US"/>
        </w:rPr>
        <w:t>?</w:t>
      </w:r>
    </w:p>
    <w:p w14:paraId="32A5B7EE" w14:textId="6B22477E" w:rsidR="002A3DFE" w:rsidRDefault="002A3DFE" w:rsidP="00490008">
      <w:pPr>
        <w:pStyle w:val="ListParagraph"/>
        <w:numPr>
          <w:ilvl w:val="0"/>
          <w:numId w:val="26"/>
        </w:numPr>
        <w:rPr>
          <w:lang w:val="en-US"/>
        </w:rPr>
      </w:pPr>
      <w:r>
        <w:rPr>
          <w:lang w:val="en-US"/>
        </w:rPr>
        <w:t>Yes</w:t>
      </w:r>
    </w:p>
    <w:p w14:paraId="3ABC28F8" w14:textId="1F2D44F3" w:rsidR="002A3DFE" w:rsidRPr="002A3DFE" w:rsidRDefault="002A3DFE" w:rsidP="00490008">
      <w:pPr>
        <w:pStyle w:val="ListParagraph"/>
        <w:numPr>
          <w:ilvl w:val="0"/>
          <w:numId w:val="26"/>
        </w:numPr>
        <w:rPr>
          <w:lang w:val="en-US"/>
        </w:rPr>
      </w:pPr>
      <w:r>
        <w:rPr>
          <w:lang w:val="en-US"/>
        </w:rPr>
        <w:t>No</w:t>
      </w:r>
      <w:r>
        <w:rPr>
          <w:lang w:val="en-US"/>
        </w:rPr>
        <w:br/>
      </w:r>
    </w:p>
    <w:p w14:paraId="0508AAFC" w14:textId="595EF1BA" w:rsidR="0000248B" w:rsidRPr="00FA262D" w:rsidRDefault="007F2EE7" w:rsidP="00490008">
      <w:pPr>
        <w:pStyle w:val="ListParagraph"/>
        <w:numPr>
          <w:ilvl w:val="0"/>
          <w:numId w:val="21"/>
        </w:numPr>
        <w:rPr>
          <w:lang w:val="en-US"/>
        </w:rPr>
      </w:pPr>
      <w:r w:rsidRPr="00FA262D">
        <w:rPr>
          <w:lang w:val="en-US"/>
        </w:rPr>
        <w:t xml:space="preserve">Have you ever made a decision about withdrawing </w:t>
      </w:r>
      <w:r w:rsidR="00911F03">
        <w:rPr>
          <w:lang w:val="en-US"/>
        </w:rPr>
        <w:t xml:space="preserve">or withholding </w:t>
      </w:r>
      <w:r w:rsidRPr="00FA262D">
        <w:rPr>
          <w:lang w:val="en-US"/>
        </w:rPr>
        <w:t xml:space="preserve">life </w:t>
      </w:r>
      <w:r w:rsidR="00911F03">
        <w:rPr>
          <w:lang w:val="en-US"/>
        </w:rPr>
        <w:t xml:space="preserve">sustaining measures </w:t>
      </w:r>
      <w:r w:rsidR="00FA262D" w:rsidRPr="00FA262D">
        <w:rPr>
          <w:lang w:val="en-US"/>
        </w:rPr>
        <w:t xml:space="preserve">in your role </w:t>
      </w:r>
      <w:r w:rsidR="00794E5E" w:rsidRPr="00FA262D">
        <w:rPr>
          <w:lang w:val="en-US"/>
        </w:rPr>
        <w:t>as</w:t>
      </w:r>
      <w:r w:rsidRPr="00FA262D">
        <w:rPr>
          <w:lang w:val="en-US"/>
        </w:rPr>
        <w:t>:</w:t>
      </w:r>
    </w:p>
    <w:p w14:paraId="57CAD1FB" w14:textId="7813886F" w:rsidR="00EE7617" w:rsidRDefault="00804EFD" w:rsidP="00490008">
      <w:pPr>
        <w:pStyle w:val="ListParagraph"/>
        <w:numPr>
          <w:ilvl w:val="0"/>
          <w:numId w:val="8"/>
        </w:numPr>
        <w:autoSpaceDE w:val="0"/>
        <w:autoSpaceDN w:val="0"/>
        <w:adjustRightInd w:val="0"/>
        <w:spacing w:after="0"/>
        <w:jc w:val="both"/>
      </w:pPr>
      <w:r>
        <w:t>A</w:t>
      </w:r>
      <w:r w:rsidR="00FD4BD3">
        <w:t xml:space="preserve"> patient receiving care or services in the last stages of life</w:t>
      </w:r>
      <w:r>
        <w:t xml:space="preserve"> </w:t>
      </w:r>
    </w:p>
    <w:p w14:paraId="38944B3B" w14:textId="5500B122" w:rsidR="00FA262D" w:rsidRDefault="00EE7617" w:rsidP="00490008">
      <w:pPr>
        <w:pStyle w:val="ListParagraph"/>
        <w:numPr>
          <w:ilvl w:val="0"/>
          <w:numId w:val="8"/>
        </w:numPr>
        <w:autoSpaceDE w:val="0"/>
        <w:autoSpaceDN w:val="0"/>
        <w:adjustRightInd w:val="0"/>
        <w:spacing w:after="0"/>
        <w:jc w:val="both"/>
      </w:pPr>
      <w:r>
        <w:t>A s</w:t>
      </w:r>
      <w:r w:rsidR="007F2EE7">
        <w:t>ubstitute decision maker</w:t>
      </w:r>
      <w:r w:rsidR="00CA6019">
        <w:t xml:space="preserve"> for an incapable person</w:t>
      </w:r>
      <w:r w:rsidR="007F2EE7">
        <w:t xml:space="preserve">, </w:t>
      </w:r>
      <w:r w:rsidR="00CA6019">
        <w:t xml:space="preserve">such as a family member or power of </w:t>
      </w:r>
      <w:r w:rsidR="007F2EE7">
        <w:t>attorney</w:t>
      </w:r>
      <w:r w:rsidR="00CA6019">
        <w:t>?</w:t>
      </w:r>
    </w:p>
    <w:p w14:paraId="069F4405" w14:textId="79994CAB" w:rsidR="000345FB" w:rsidRDefault="007F2EE7" w:rsidP="00490008">
      <w:pPr>
        <w:pStyle w:val="ListParagraph"/>
        <w:numPr>
          <w:ilvl w:val="0"/>
          <w:numId w:val="8"/>
        </w:numPr>
        <w:autoSpaceDE w:val="0"/>
        <w:autoSpaceDN w:val="0"/>
        <w:adjustRightInd w:val="0"/>
        <w:spacing w:after="0"/>
        <w:jc w:val="both"/>
      </w:pPr>
      <w:r>
        <w:t xml:space="preserve">A health </w:t>
      </w:r>
      <w:r w:rsidR="00C04E41">
        <w:t xml:space="preserve">care </w:t>
      </w:r>
      <w:r>
        <w:t>professional, such as a doctor or nurse</w:t>
      </w:r>
    </w:p>
    <w:p w14:paraId="72B4B542" w14:textId="1BC09C9B" w:rsidR="007F2EE7" w:rsidRDefault="007F2EE7" w:rsidP="00490008">
      <w:pPr>
        <w:pStyle w:val="ListParagraph"/>
        <w:numPr>
          <w:ilvl w:val="0"/>
          <w:numId w:val="8"/>
        </w:numPr>
        <w:autoSpaceDE w:val="0"/>
        <w:autoSpaceDN w:val="0"/>
        <w:adjustRightInd w:val="0"/>
        <w:spacing w:after="0"/>
        <w:jc w:val="both"/>
      </w:pPr>
      <w:r>
        <w:t>Other (please tell us who)</w:t>
      </w:r>
    </w:p>
    <w:p w14:paraId="4744A759" w14:textId="5EAADEAF" w:rsidR="002A3DFE" w:rsidRPr="007F2EE7" w:rsidRDefault="002A3DFE" w:rsidP="00490008">
      <w:pPr>
        <w:pStyle w:val="ListParagraph"/>
        <w:numPr>
          <w:ilvl w:val="0"/>
          <w:numId w:val="8"/>
        </w:numPr>
        <w:autoSpaceDE w:val="0"/>
        <w:autoSpaceDN w:val="0"/>
        <w:adjustRightInd w:val="0"/>
        <w:spacing w:after="0"/>
        <w:jc w:val="both"/>
      </w:pPr>
      <w:r>
        <w:t xml:space="preserve">No </w:t>
      </w:r>
      <w:r>
        <w:rPr>
          <w:b/>
        </w:rPr>
        <w:t>[jump to 8]</w:t>
      </w:r>
    </w:p>
    <w:p w14:paraId="199AA9D4" w14:textId="77777777" w:rsidR="000345FB" w:rsidRDefault="000345FB" w:rsidP="00CD66D3">
      <w:pPr>
        <w:rPr>
          <w:lang w:val="en-US"/>
        </w:rPr>
      </w:pPr>
    </w:p>
    <w:p w14:paraId="5D71DF70" w14:textId="77777777" w:rsidR="00FA262D" w:rsidRPr="000345FB" w:rsidRDefault="00FA262D" w:rsidP="00490008">
      <w:pPr>
        <w:pStyle w:val="ListParagraph"/>
        <w:numPr>
          <w:ilvl w:val="0"/>
          <w:numId w:val="11"/>
        </w:numPr>
        <w:rPr>
          <w:lang w:val="en-US"/>
        </w:rPr>
      </w:pPr>
      <w:r w:rsidRPr="000345FB">
        <w:rPr>
          <w:lang w:val="en-US"/>
        </w:rPr>
        <w:t xml:space="preserve">If you wish, please provide some context in which the decision was made: </w:t>
      </w:r>
      <w:r w:rsidRPr="000345FB">
        <w:rPr>
          <w:b/>
          <w:lang w:val="en-US"/>
        </w:rPr>
        <w:t>[TEXT BOX]</w:t>
      </w:r>
    </w:p>
    <w:p w14:paraId="7495B914" w14:textId="77777777" w:rsidR="000345FB" w:rsidRPr="000345FB" w:rsidRDefault="000345FB" w:rsidP="000345FB">
      <w:pPr>
        <w:pStyle w:val="ListParagraph"/>
        <w:rPr>
          <w:lang w:val="en-US"/>
        </w:rPr>
      </w:pPr>
    </w:p>
    <w:p w14:paraId="2EEA3BF6" w14:textId="77777777" w:rsidR="00FA262D" w:rsidRDefault="00FF76D6" w:rsidP="00490008">
      <w:pPr>
        <w:pStyle w:val="ListParagraph"/>
        <w:numPr>
          <w:ilvl w:val="0"/>
          <w:numId w:val="21"/>
        </w:numPr>
        <w:autoSpaceDE w:val="0"/>
        <w:autoSpaceDN w:val="0"/>
        <w:adjustRightInd w:val="0"/>
        <w:spacing w:after="0"/>
      </w:pPr>
      <w:r>
        <w:t>Who provided you with information to help you make a decision about your rights? (check all that ap</w:t>
      </w:r>
      <w:r w:rsidR="00FA262D">
        <w:t>ply):</w:t>
      </w:r>
    </w:p>
    <w:p w14:paraId="6B0B2468" w14:textId="77777777" w:rsidR="00FA262D" w:rsidRDefault="00FF76D6" w:rsidP="00490008">
      <w:pPr>
        <w:pStyle w:val="ListParagraph"/>
        <w:numPr>
          <w:ilvl w:val="0"/>
          <w:numId w:val="9"/>
        </w:numPr>
        <w:autoSpaceDE w:val="0"/>
        <w:autoSpaceDN w:val="0"/>
        <w:adjustRightInd w:val="0"/>
        <w:spacing w:after="0"/>
        <w:ind w:left="1080"/>
      </w:pPr>
      <w:r>
        <w:lastRenderedPageBreak/>
        <w:t>A lawyer</w:t>
      </w:r>
    </w:p>
    <w:p w14:paraId="25809408" w14:textId="77777777" w:rsidR="00FA262D" w:rsidRDefault="00FF76D6" w:rsidP="00490008">
      <w:pPr>
        <w:pStyle w:val="ListParagraph"/>
        <w:numPr>
          <w:ilvl w:val="0"/>
          <w:numId w:val="9"/>
        </w:numPr>
        <w:autoSpaceDE w:val="0"/>
        <w:autoSpaceDN w:val="0"/>
        <w:adjustRightInd w:val="0"/>
        <w:spacing w:after="0"/>
        <w:ind w:left="1080"/>
      </w:pPr>
      <w:r>
        <w:t>A community agency</w:t>
      </w:r>
    </w:p>
    <w:p w14:paraId="50BBC043" w14:textId="091F2E2A" w:rsidR="00FA262D" w:rsidRDefault="00FF76D6" w:rsidP="00490008">
      <w:pPr>
        <w:pStyle w:val="ListParagraph"/>
        <w:numPr>
          <w:ilvl w:val="0"/>
          <w:numId w:val="9"/>
        </w:numPr>
        <w:autoSpaceDE w:val="0"/>
        <w:autoSpaceDN w:val="0"/>
        <w:adjustRightInd w:val="0"/>
        <w:spacing w:after="0"/>
        <w:ind w:left="1080"/>
      </w:pPr>
      <w:r>
        <w:t>A health</w:t>
      </w:r>
      <w:r w:rsidR="00B8688C">
        <w:t xml:space="preserve"> </w:t>
      </w:r>
      <w:r w:rsidR="00C04E41">
        <w:t xml:space="preserve">care </w:t>
      </w:r>
      <w:r w:rsidR="00FA262D">
        <w:t>professional, such as a doctor or nurse</w:t>
      </w:r>
    </w:p>
    <w:p w14:paraId="4DCB9D82" w14:textId="77777777" w:rsidR="00FA262D" w:rsidRDefault="00FA262D" w:rsidP="00490008">
      <w:pPr>
        <w:pStyle w:val="ListParagraph"/>
        <w:numPr>
          <w:ilvl w:val="0"/>
          <w:numId w:val="9"/>
        </w:numPr>
        <w:autoSpaceDE w:val="0"/>
        <w:autoSpaceDN w:val="0"/>
        <w:adjustRightInd w:val="0"/>
        <w:spacing w:after="0"/>
        <w:ind w:left="1080"/>
      </w:pPr>
      <w:r>
        <w:t>Someone else at a health facility, such as a social worker or patient navigator</w:t>
      </w:r>
    </w:p>
    <w:p w14:paraId="176675E5" w14:textId="77777777" w:rsidR="00FA262D" w:rsidRDefault="00FF76D6" w:rsidP="00490008">
      <w:pPr>
        <w:pStyle w:val="ListParagraph"/>
        <w:numPr>
          <w:ilvl w:val="0"/>
          <w:numId w:val="9"/>
        </w:numPr>
        <w:autoSpaceDE w:val="0"/>
        <w:autoSpaceDN w:val="0"/>
        <w:adjustRightInd w:val="0"/>
        <w:spacing w:after="0"/>
        <w:ind w:left="1080"/>
      </w:pPr>
      <w:r>
        <w:t>A counsellor, faith leader or chaplain</w:t>
      </w:r>
    </w:p>
    <w:p w14:paraId="50C59AB9" w14:textId="77777777" w:rsidR="00FA262D" w:rsidRDefault="00FF76D6" w:rsidP="00490008">
      <w:pPr>
        <w:pStyle w:val="ListParagraph"/>
        <w:numPr>
          <w:ilvl w:val="0"/>
          <w:numId w:val="9"/>
        </w:numPr>
        <w:autoSpaceDE w:val="0"/>
        <w:autoSpaceDN w:val="0"/>
        <w:adjustRightInd w:val="0"/>
        <w:spacing w:after="0"/>
        <w:ind w:left="1080"/>
      </w:pPr>
      <w:r>
        <w:t>A family member or friend</w:t>
      </w:r>
    </w:p>
    <w:p w14:paraId="47CD7E74" w14:textId="77777777" w:rsidR="00FA262D" w:rsidRDefault="00FA262D" w:rsidP="00490008">
      <w:pPr>
        <w:pStyle w:val="ListParagraph"/>
        <w:numPr>
          <w:ilvl w:val="0"/>
          <w:numId w:val="9"/>
        </w:numPr>
        <w:autoSpaceDE w:val="0"/>
        <w:autoSpaceDN w:val="0"/>
        <w:adjustRightInd w:val="0"/>
        <w:spacing w:after="0"/>
        <w:ind w:left="1080"/>
      </w:pPr>
      <w:r>
        <w:t>A government official</w:t>
      </w:r>
    </w:p>
    <w:p w14:paraId="3178FA6A" w14:textId="77777777" w:rsidR="00FA262D" w:rsidRDefault="00FF76D6" w:rsidP="00490008">
      <w:pPr>
        <w:pStyle w:val="ListParagraph"/>
        <w:numPr>
          <w:ilvl w:val="0"/>
          <w:numId w:val="9"/>
        </w:numPr>
        <w:autoSpaceDE w:val="0"/>
        <w:autoSpaceDN w:val="0"/>
        <w:adjustRightInd w:val="0"/>
        <w:spacing w:after="0"/>
        <w:ind w:left="1080"/>
      </w:pPr>
      <w:r>
        <w:t>Written materials or the internet</w:t>
      </w:r>
    </w:p>
    <w:p w14:paraId="092B78EC" w14:textId="77777777" w:rsidR="00FF76D6" w:rsidRDefault="00FF76D6" w:rsidP="00490008">
      <w:pPr>
        <w:pStyle w:val="ListParagraph"/>
        <w:numPr>
          <w:ilvl w:val="0"/>
          <w:numId w:val="9"/>
        </w:numPr>
        <w:autoSpaceDE w:val="0"/>
        <w:autoSpaceDN w:val="0"/>
        <w:adjustRightInd w:val="0"/>
        <w:spacing w:after="0"/>
        <w:ind w:left="1080"/>
      </w:pPr>
      <w:r>
        <w:t>Other (please tell us who</w:t>
      </w:r>
      <w:r w:rsidR="000345FB">
        <w:t xml:space="preserve">): </w:t>
      </w:r>
      <w:r w:rsidR="000345FB" w:rsidRPr="000345FB">
        <w:rPr>
          <w:b/>
          <w:lang w:val="en-US"/>
        </w:rPr>
        <w:t>[TEXT BOX]</w:t>
      </w:r>
    </w:p>
    <w:p w14:paraId="63CAA2FD" w14:textId="77777777" w:rsidR="009C00DB" w:rsidRDefault="009C00DB" w:rsidP="00FA262D">
      <w:pPr>
        <w:ind w:left="360"/>
        <w:rPr>
          <w:lang w:val="en-US"/>
        </w:rPr>
      </w:pPr>
    </w:p>
    <w:p w14:paraId="6FDBB905" w14:textId="6CE7AE5B" w:rsidR="00FA262D" w:rsidRDefault="0041695F" w:rsidP="00490008">
      <w:pPr>
        <w:pStyle w:val="ListParagraph"/>
        <w:numPr>
          <w:ilvl w:val="0"/>
          <w:numId w:val="21"/>
        </w:numPr>
        <w:autoSpaceDE w:val="0"/>
        <w:autoSpaceDN w:val="0"/>
        <w:adjustRightInd w:val="0"/>
        <w:spacing w:after="0"/>
      </w:pPr>
      <w:r>
        <w:t xml:space="preserve">Did you feel you </w:t>
      </w:r>
      <w:r w:rsidR="000108CE">
        <w:t>have</w:t>
      </w:r>
      <w:r>
        <w:t xml:space="preserve"> a good understanding of your rights under the law?</w:t>
      </w:r>
    </w:p>
    <w:p w14:paraId="5B55F159" w14:textId="77777777" w:rsidR="00FA262D" w:rsidRDefault="0041695F" w:rsidP="00490008">
      <w:pPr>
        <w:pStyle w:val="ListParagraph"/>
        <w:numPr>
          <w:ilvl w:val="0"/>
          <w:numId w:val="10"/>
        </w:numPr>
        <w:autoSpaceDE w:val="0"/>
        <w:autoSpaceDN w:val="0"/>
        <w:adjustRightInd w:val="0"/>
        <w:spacing w:after="0"/>
      </w:pPr>
      <w:r>
        <w:t>Strongly agree</w:t>
      </w:r>
    </w:p>
    <w:p w14:paraId="0B18B8FB" w14:textId="77777777" w:rsidR="00FA262D" w:rsidRDefault="0041695F" w:rsidP="00490008">
      <w:pPr>
        <w:pStyle w:val="ListParagraph"/>
        <w:numPr>
          <w:ilvl w:val="0"/>
          <w:numId w:val="10"/>
        </w:numPr>
        <w:autoSpaceDE w:val="0"/>
        <w:autoSpaceDN w:val="0"/>
        <w:adjustRightInd w:val="0"/>
        <w:spacing w:after="0"/>
      </w:pPr>
      <w:r>
        <w:t>Agree</w:t>
      </w:r>
    </w:p>
    <w:p w14:paraId="4E7D19E6" w14:textId="77777777" w:rsidR="00FA262D" w:rsidRDefault="0041695F" w:rsidP="00490008">
      <w:pPr>
        <w:pStyle w:val="ListParagraph"/>
        <w:numPr>
          <w:ilvl w:val="0"/>
          <w:numId w:val="10"/>
        </w:numPr>
        <w:autoSpaceDE w:val="0"/>
        <w:autoSpaceDN w:val="0"/>
        <w:adjustRightInd w:val="0"/>
        <w:spacing w:after="0"/>
      </w:pPr>
      <w:r>
        <w:t>Neither agree nor disagree</w:t>
      </w:r>
    </w:p>
    <w:p w14:paraId="3057668B" w14:textId="77777777" w:rsidR="00FA262D" w:rsidRDefault="0041695F" w:rsidP="00490008">
      <w:pPr>
        <w:pStyle w:val="ListParagraph"/>
        <w:numPr>
          <w:ilvl w:val="0"/>
          <w:numId w:val="10"/>
        </w:numPr>
        <w:autoSpaceDE w:val="0"/>
        <w:autoSpaceDN w:val="0"/>
        <w:adjustRightInd w:val="0"/>
        <w:spacing w:after="0"/>
      </w:pPr>
      <w:r>
        <w:t>Disagree</w:t>
      </w:r>
    </w:p>
    <w:p w14:paraId="2405C21B" w14:textId="77777777" w:rsidR="0041695F" w:rsidRDefault="0041695F" w:rsidP="00490008">
      <w:pPr>
        <w:pStyle w:val="ListParagraph"/>
        <w:numPr>
          <w:ilvl w:val="0"/>
          <w:numId w:val="10"/>
        </w:numPr>
        <w:autoSpaceDE w:val="0"/>
        <w:autoSpaceDN w:val="0"/>
        <w:adjustRightInd w:val="0"/>
        <w:spacing w:after="0"/>
      </w:pPr>
      <w:r>
        <w:t>Strongly disagree</w:t>
      </w:r>
    </w:p>
    <w:p w14:paraId="0BF456F6" w14:textId="77777777" w:rsidR="0041695F" w:rsidRPr="000345FB" w:rsidRDefault="0041695F" w:rsidP="00CD66D3"/>
    <w:p w14:paraId="37B8C3FB" w14:textId="56668D2E" w:rsidR="00911F03" w:rsidRDefault="00911F03" w:rsidP="00490008">
      <w:pPr>
        <w:pStyle w:val="ListParagraph"/>
        <w:numPr>
          <w:ilvl w:val="0"/>
          <w:numId w:val="21"/>
        </w:numPr>
        <w:rPr>
          <w:lang w:val="en-US"/>
        </w:rPr>
      </w:pPr>
      <w:r w:rsidRPr="00911F03">
        <w:rPr>
          <w:lang w:val="en-US"/>
        </w:rPr>
        <w:t xml:space="preserve">Do you feel that </w:t>
      </w:r>
      <w:r w:rsidR="00917ADD">
        <w:rPr>
          <w:lang w:val="en-US"/>
        </w:rPr>
        <w:t>you had the information you needed to provide consent</w:t>
      </w:r>
      <w:r w:rsidR="002A3DFE">
        <w:rPr>
          <w:lang w:val="en-US"/>
        </w:rPr>
        <w:t>?</w:t>
      </w:r>
    </w:p>
    <w:p w14:paraId="464338E5" w14:textId="77777777" w:rsidR="00911F03" w:rsidRDefault="00911F03" w:rsidP="00490008">
      <w:pPr>
        <w:pStyle w:val="ListParagraph"/>
        <w:numPr>
          <w:ilvl w:val="0"/>
          <w:numId w:val="12"/>
        </w:numPr>
        <w:autoSpaceDE w:val="0"/>
        <w:autoSpaceDN w:val="0"/>
        <w:adjustRightInd w:val="0"/>
        <w:spacing w:after="0"/>
      </w:pPr>
      <w:r>
        <w:t>Strongly agree</w:t>
      </w:r>
    </w:p>
    <w:p w14:paraId="1BEA7253" w14:textId="77777777" w:rsidR="00911F03" w:rsidRDefault="00911F03" w:rsidP="00490008">
      <w:pPr>
        <w:pStyle w:val="ListParagraph"/>
        <w:numPr>
          <w:ilvl w:val="0"/>
          <w:numId w:val="12"/>
        </w:numPr>
        <w:autoSpaceDE w:val="0"/>
        <w:autoSpaceDN w:val="0"/>
        <w:adjustRightInd w:val="0"/>
        <w:spacing w:after="0"/>
      </w:pPr>
      <w:r>
        <w:t>Agree</w:t>
      </w:r>
    </w:p>
    <w:p w14:paraId="0C30986C" w14:textId="77777777" w:rsidR="00911F03" w:rsidRDefault="00911F03" w:rsidP="00490008">
      <w:pPr>
        <w:pStyle w:val="ListParagraph"/>
        <w:numPr>
          <w:ilvl w:val="0"/>
          <w:numId w:val="12"/>
        </w:numPr>
        <w:autoSpaceDE w:val="0"/>
        <w:autoSpaceDN w:val="0"/>
        <w:adjustRightInd w:val="0"/>
        <w:spacing w:after="0"/>
      </w:pPr>
      <w:r>
        <w:t>Neither agree nor disagree</w:t>
      </w:r>
    </w:p>
    <w:p w14:paraId="3F54188A" w14:textId="77777777" w:rsidR="00911F03" w:rsidRDefault="00911F03" w:rsidP="00490008">
      <w:pPr>
        <w:pStyle w:val="ListParagraph"/>
        <w:numPr>
          <w:ilvl w:val="0"/>
          <w:numId w:val="12"/>
        </w:numPr>
        <w:autoSpaceDE w:val="0"/>
        <w:autoSpaceDN w:val="0"/>
        <w:adjustRightInd w:val="0"/>
        <w:spacing w:after="0"/>
      </w:pPr>
      <w:r>
        <w:t>Disagree</w:t>
      </w:r>
    </w:p>
    <w:p w14:paraId="183E2D8B" w14:textId="77777777" w:rsidR="00911F03" w:rsidRDefault="00911F03" w:rsidP="00490008">
      <w:pPr>
        <w:pStyle w:val="ListParagraph"/>
        <w:numPr>
          <w:ilvl w:val="0"/>
          <w:numId w:val="12"/>
        </w:numPr>
        <w:autoSpaceDE w:val="0"/>
        <w:autoSpaceDN w:val="0"/>
        <w:adjustRightInd w:val="0"/>
        <w:spacing w:after="0"/>
      </w:pPr>
      <w:r>
        <w:t>Strongly disagree</w:t>
      </w:r>
    </w:p>
    <w:p w14:paraId="2465E4F2" w14:textId="77777777" w:rsidR="00911F03" w:rsidRPr="00911F03" w:rsidRDefault="00911F03" w:rsidP="00911F03">
      <w:pPr>
        <w:rPr>
          <w:lang w:val="en-US"/>
        </w:rPr>
      </w:pPr>
    </w:p>
    <w:p w14:paraId="36D7EDB1" w14:textId="23A428CE" w:rsidR="002A3DFE" w:rsidRDefault="00587AC9" w:rsidP="00490008">
      <w:pPr>
        <w:pStyle w:val="ListParagraph"/>
        <w:numPr>
          <w:ilvl w:val="0"/>
          <w:numId w:val="21"/>
        </w:numPr>
        <w:rPr>
          <w:lang w:val="en-US"/>
        </w:rPr>
      </w:pPr>
      <w:r>
        <w:rPr>
          <w:lang w:val="en-US"/>
        </w:rPr>
        <w:t xml:space="preserve">Do you feel that </w:t>
      </w:r>
      <w:r w:rsidR="002A3DFE">
        <w:rPr>
          <w:lang w:val="en-US"/>
        </w:rPr>
        <w:t>your decisions were followed?</w:t>
      </w:r>
    </w:p>
    <w:p w14:paraId="14C66ECD" w14:textId="77777777" w:rsidR="002A3DFE" w:rsidRDefault="002A3DFE" w:rsidP="00490008">
      <w:pPr>
        <w:pStyle w:val="ListParagraph"/>
        <w:numPr>
          <w:ilvl w:val="0"/>
          <w:numId w:val="12"/>
        </w:numPr>
        <w:autoSpaceDE w:val="0"/>
        <w:autoSpaceDN w:val="0"/>
        <w:adjustRightInd w:val="0"/>
        <w:spacing w:after="0"/>
      </w:pPr>
      <w:r>
        <w:t>Strongly agree</w:t>
      </w:r>
    </w:p>
    <w:p w14:paraId="1B957D99" w14:textId="77777777" w:rsidR="002A3DFE" w:rsidRDefault="002A3DFE" w:rsidP="00490008">
      <w:pPr>
        <w:pStyle w:val="ListParagraph"/>
        <w:numPr>
          <w:ilvl w:val="0"/>
          <w:numId w:val="12"/>
        </w:numPr>
        <w:autoSpaceDE w:val="0"/>
        <w:autoSpaceDN w:val="0"/>
        <w:adjustRightInd w:val="0"/>
        <w:spacing w:after="0"/>
      </w:pPr>
      <w:r>
        <w:t>Agree</w:t>
      </w:r>
    </w:p>
    <w:p w14:paraId="5100293A" w14:textId="77777777" w:rsidR="002A3DFE" w:rsidRDefault="002A3DFE" w:rsidP="00490008">
      <w:pPr>
        <w:pStyle w:val="ListParagraph"/>
        <w:numPr>
          <w:ilvl w:val="0"/>
          <w:numId w:val="12"/>
        </w:numPr>
        <w:autoSpaceDE w:val="0"/>
        <w:autoSpaceDN w:val="0"/>
        <w:adjustRightInd w:val="0"/>
        <w:spacing w:after="0"/>
      </w:pPr>
      <w:r>
        <w:t>Neither agree nor disagree</w:t>
      </w:r>
    </w:p>
    <w:p w14:paraId="0E3A7D53" w14:textId="77777777" w:rsidR="002A3DFE" w:rsidRDefault="002A3DFE" w:rsidP="00490008">
      <w:pPr>
        <w:pStyle w:val="ListParagraph"/>
        <w:numPr>
          <w:ilvl w:val="0"/>
          <w:numId w:val="12"/>
        </w:numPr>
        <w:autoSpaceDE w:val="0"/>
        <w:autoSpaceDN w:val="0"/>
        <w:adjustRightInd w:val="0"/>
        <w:spacing w:after="0"/>
      </w:pPr>
      <w:r>
        <w:t>Disagree</w:t>
      </w:r>
    </w:p>
    <w:p w14:paraId="4C40BA86" w14:textId="79A5B59A" w:rsidR="00587AC9" w:rsidRDefault="002A3DFE" w:rsidP="00490008">
      <w:pPr>
        <w:pStyle w:val="ListParagraph"/>
        <w:numPr>
          <w:ilvl w:val="0"/>
          <w:numId w:val="12"/>
        </w:numPr>
        <w:autoSpaceDE w:val="0"/>
        <w:autoSpaceDN w:val="0"/>
        <w:adjustRightInd w:val="0"/>
        <w:spacing w:after="0"/>
      </w:pPr>
      <w:r>
        <w:t>Strongly disagree</w:t>
      </w:r>
      <w:r w:rsidR="00587AC9">
        <w:br/>
      </w:r>
    </w:p>
    <w:p w14:paraId="2EB22832" w14:textId="1A2A104E" w:rsidR="00587AC9" w:rsidRDefault="00587AC9" w:rsidP="00490008">
      <w:pPr>
        <w:pStyle w:val="ListParagraph"/>
        <w:numPr>
          <w:ilvl w:val="0"/>
          <w:numId w:val="21"/>
        </w:numPr>
        <w:rPr>
          <w:b/>
          <w:lang w:val="en-US"/>
        </w:rPr>
      </w:pPr>
      <w:r>
        <w:rPr>
          <w:lang w:val="en-US"/>
        </w:rPr>
        <w:t xml:space="preserve">What was the most helpful thing that assisted you in making this decision? </w:t>
      </w:r>
      <w:r w:rsidRPr="00587AC9">
        <w:rPr>
          <w:b/>
          <w:lang w:val="en-US"/>
        </w:rPr>
        <w:t>[TEXT BOX]</w:t>
      </w:r>
    </w:p>
    <w:p w14:paraId="5AC03635" w14:textId="77777777" w:rsidR="00587AC9" w:rsidRPr="00587AC9" w:rsidRDefault="00587AC9" w:rsidP="00587AC9">
      <w:pPr>
        <w:pStyle w:val="ListParagraph"/>
        <w:rPr>
          <w:b/>
          <w:lang w:val="en-US"/>
        </w:rPr>
      </w:pPr>
    </w:p>
    <w:p w14:paraId="2AB4DFED" w14:textId="3B3AF2B8" w:rsidR="002A3DFE" w:rsidRPr="002A3DFE" w:rsidRDefault="00587AC9" w:rsidP="00490008">
      <w:pPr>
        <w:pStyle w:val="ListParagraph"/>
        <w:numPr>
          <w:ilvl w:val="0"/>
          <w:numId w:val="21"/>
        </w:numPr>
        <w:rPr>
          <w:b/>
          <w:lang w:val="en-US"/>
        </w:rPr>
      </w:pPr>
      <w:r w:rsidRPr="000345FB">
        <w:t xml:space="preserve">What do you need to </w:t>
      </w:r>
      <w:r>
        <w:t xml:space="preserve">better support your rights, or to </w:t>
      </w:r>
      <w:r w:rsidRPr="000345FB">
        <w:t xml:space="preserve">help you better understand your rights? </w:t>
      </w:r>
      <w:r w:rsidR="00A84B6D">
        <w:t xml:space="preserve">How might the law </w:t>
      </w:r>
      <w:r w:rsidR="00A84B6D" w:rsidRPr="00A84B6D">
        <w:t>better sup</w:t>
      </w:r>
      <w:r w:rsidR="00C04E41">
        <w:t>port faith, spiritual, and</w:t>
      </w:r>
      <w:r w:rsidR="00A84B6D" w:rsidRPr="00A84B6D">
        <w:t xml:space="preserve"> cultural </w:t>
      </w:r>
      <w:r w:rsidR="00744FDD">
        <w:t xml:space="preserve">views on withholding or withdrawing treatment? </w:t>
      </w:r>
      <w:r w:rsidRPr="000345FB">
        <w:rPr>
          <w:b/>
          <w:lang w:val="en-US"/>
        </w:rPr>
        <w:t>[TEXT BOX]</w:t>
      </w:r>
    </w:p>
    <w:p w14:paraId="6BF4C35C" w14:textId="4226AFC3" w:rsidR="00223788" w:rsidRDefault="00223788" w:rsidP="00587AC9">
      <w:pPr>
        <w:ind w:left="360"/>
        <w:rPr>
          <w:b/>
          <w:lang w:val="en-US"/>
        </w:rPr>
        <w:sectPr w:rsidR="00223788">
          <w:pgSz w:w="12240" w:h="15840"/>
          <w:pgMar w:top="1440" w:right="1440" w:bottom="1440" w:left="1440" w:header="720" w:footer="720" w:gutter="0"/>
          <w:cols w:space="720"/>
          <w:docGrid w:linePitch="360"/>
        </w:sectPr>
      </w:pPr>
    </w:p>
    <w:p w14:paraId="5CDAC57F" w14:textId="77777777" w:rsidR="008923E8" w:rsidRDefault="00223C25" w:rsidP="00223C25">
      <w:pPr>
        <w:pStyle w:val="Heading2"/>
        <w:jc w:val="center"/>
        <w:rPr>
          <w:lang w:val="en-US"/>
        </w:rPr>
      </w:pPr>
      <w:bookmarkStart w:id="7" w:name="_Toc503953963"/>
      <w:r>
        <w:rPr>
          <w:lang w:val="en-US"/>
        </w:rPr>
        <w:lastRenderedPageBreak/>
        <w:t xml:space="preserve">Section </w:t>
      </w:r>
      <w:r w:rsidR="00710CBA">
        <w:rPr>
          <w:lang w:val="en-US"/>
        </w:rPr>
        <w:t>6</w:t>
      </w:r>
      <w:r>
        <w:rPr>
          <w:lang w:val="en-US"/>
        </w:rPr>
        <w:t xml:space="preserve"> - </w:t>
      </w:r>
      <w:r w:rsidRPr="00980AC6">
        <w:rPr>
          <w:lang w:val="en-US"/>
        </w:rPr>
        <w:t>Care Transitions and Planned Deaths at Home</w:t>
      </w:r>
      <w:bookmarkEnd w:id="7"/>
    </w:p>
    <w:p w14:paraId="0CD9BA3D" w14:textId="77777777" w:rsidR="00211BB4" w:rsidRDefault="00211BB4" w:rsidP="00CD66D3">
      <w:pPr>
        <w:rPr>
          <w:lang w:val="en-US"/>
        </w:rPr>
      </w:pPr>
    </w:p>
    <w:p w14:paraId="633497A2" w14:textId="5F1EC9DD" w:rsidR="00754667" w:rsidRDefault="00211BB4" w:rsidP="00CD66D3">
      <w:pPr>
        <w:rPr>
          <w:lang w:val="en-US"/>
        </w:rPr>
      </w:pPr>
      <w:r>
        <w:rPr>
          <w:lang w:val="en-US"/>
        </w:rPr>
        <w:t xml:space="preserve">Care in the last stages of life may be provided in a variety of locations. This can include private homes (with or without community based services); </w:t>
      </w:r>
      <w:r w:rsidRPr="00211BB4">
        <w:rPr>
          <w:lang w:val="en-US"/>
        </w:rPr>
        <w:t>long-term care and retirement homes</w:t>
      </w:r>
      <w:r>
        <w:rPr>
          <w:lang w:val="en-US"/>
        </w:rPr>
        <w:t>;</w:t>
      </w:r>
      <w:r w:rsidRPr="00211BB4">
        <w:rPr>
          <w:lang w:val="en-US"/>
        </w:rPr>
        <w:t xml:space="preserve"> hospital departments</w:t>
      </w:r>
      <w:r>
        <w:rPr>
          <w:lang w:val="en-US"/>
        </w:rPr>
        <w:t>;</w:t>
      </w:r>
      <w:r w:rsidRPr="00211BB4">
        <w:rPr>
          <w:lang w:val="en-US"/>
        </w:rPr>
        <w:t xml:space="preserve"> </w:t>
      </w:r>
      <w:r>
        <w:rPr>
          <w:lang w:val="en-US"/>
        </w:rPr>
        <w:t>or</w:t>
      </w:r>
      <w:r w:rsidRPr="00211BB4">
        <w:rPr>
          <w:lang w:val="en-US"/>
        </w:rPr>
        <w:t xml:space="preserve"> residential hospices</w:t>
      </w:r>
      <w:r w:rsidR="00754667">
        <w:rPr>
          <w:lang w:val="en-US"/>
        </w:rPr>
        <w:t>. (In the questions that follow we will refer to these together as “care locations”).</w:t>
      </w:r>
    </w:p>
    <w:p w14:paraId="6CADCDA9" w14:textId="034CCA7F" w:rsidR="00211BB4" w:rsidRDefault="00211BB4" w:rsidP="00CD66D3">
      <w:r>
        <w:t>“Transitions in care” refers</w:t>
      </w:r>
      <w:r w:rsidRPr="00211BB4">
        <w:t xml:space="preserve"> to m</w:t>
      </w:r>
      <w:r>
        <w:t xml:space="preserve">ovement between </w:t>
      </w:r>
      <w:r w:rsidR="006340A0">
        <w:t xml:space="preserve">care </w:t>
      </w:r>
      <w:r>
        <w:t xml:space="preserve">locations, </w:t>
      </w:r>
      <w:r w:rsidRPr="00211BB4">
        <w:t xml:space="preserve">and also within them. For instance, a </w:t>
      </w:r>
      <w:r>
        <w:t>patient</w:t>
      </w:r>
      <w:r w:rsidRPr="00211BB4">
        <w:t xml:space="preserve"> in hospital may be transferred from </w:t>
      </w:r>
      <w:r w:rsidR="00754667">
        <w:t>intensive care</w:t>
      </w:r>
      <w:r w:rsidRPr="00211BB4">
        <w:t xml:space="preserve"> to complex continuing care (for a longer stay) or to a dedicated palliative care unit.</w:t>
      </w:r>
      <w:r>
        <w:t xml:space="preserve"> Experience shows that a key aspect of quality health care is </w:t>
      </w:r>
      <w:r w:rsidRPr="00211BB4">
        <w:t>the smooth and appropriate transitions for persons who are ill, frail and vulnerable as well as for those who support them in navigating the system</w:t>
      </w:r>
      <w:r>
        <w:t>.</w:t>
      </w:r>
    </w:p>
    <w:p w14:paraId="1845C847" w14:textId="5F7E5C87" w:rsidR="00223C25" w:rsidRDefault="00211BB4" w:rsidP="00CD66D3">
      <w:pPr>
        <w:rPr>
          <w:lang w:val="en-US"/>
        </w:rPr>
      </w:pPr>
      <w:r>
        <w:rPr>
          <w:lang w:val="en-US"/>
        </w:rPr>
        <w:t>Transition</w:t>
      </w:r>
      <w:r w:rsidR="00C04E41">
        <w:rPr>
          <w:lang w:val="en-US"/>
        </w:rPr>
        <w:t>s</w:t>
      </w:r>
      <w:r>
        <w:rPr>
          <w:lang w:val="en-US"/>
        </w:rPr>
        <w:t xml:space="preserve"> in care may be unwelcome for other reasons.</w:t>
      </w:r>
      <w:r w:rsidRPr="00211BB4">
        <w:t xml:space="preserve"> </w:t>
      </w:r>
      <w:r w:rsidR="00972CDC">
        <w:rPr>
          <w:lang w:val="en-US"/>
        </w:rPr>
        <w:t>S</w:t>
      </w:r>
      <w:r w:rsidRPr="00C32120">
        <w:rPr>
          <w:lang w:val="en-US"/>
        </w:rPr>
        <w:t>tudies have found that most people identify “home</w:t>
      </w:r>
      <w:r>
        <w:rPr>
          <w:lang w:val="en-US"/>
        </w:rPr>
        <w:t xml:space="preserve">” as their desired place to die. “Home” may include </w:t>
      </w:r>
      <w:r w:rsidRPr="00211BB4">
        <w:rPr>
          <w:lang w:val="en-US"/>
        </w:rPr>
        <w:t>a pr</w:t>
      </w:r>
      <w:r>
        <w:rPr>
          <w:lang w:val="en-US"/>
        </w:rPr>
        <w:t>ivate home, residential hospice</w:t>
      </w:r>
      <w:r w:rsidRPr="00211BB4">
        <w:rPr>
          <w:lang w:val="en-US"/>
        </w:rPr>
        <w:t xml:space="preserve">, retirement home </w:t>
      </w:r>
      <w:r>
        <w:rPr>
          <w:lang w:val="en-US"/>
        </w:rPr>
        <w:t>or long-term care home</w:t>
      </w:r>
      <w:r w:rsidRPr="00211BB4">
        <w:rPr>
          <w:lang w:val="en-US"/>
        </w:rPr>
        <w:t xml:space="preserve">. </w:t>
      </w:r>
      <w:r>
        <w:rPr>
          <w:lang w:val="en-US"/>
        </w:rPr>
        <w:t xml:space="preserve">Despite this, </w:t>
      </w:r>
      <w:r w:rsidR="00C32120" w:rsidRPr="00C32120">
        <w:rPr>
          <w:lang w:val="en-US"/>
        </w:rPr>
        <w:t>Statistics Canada reports that most people died in hospital (66%), some in the community (24% in the home, hospice, or retirement home), and</w:t>
      </w:r>
      <w:r>
        <w:rPr>
          <w:lang w:val="en-US"/>
        </w:rPr>
        <w:t xml:space="preserve"> fewer in long-term care (12%).</w:t>
      </w:r>
    </w:p>
    <w:p w14:paraId="6C019B43" w14:textId="0DB07F29" w:rsidR="001B7CF8" w:rsidRDefault="00C04E41" w:rsidP="001B7CF8">
      <w:pPr>
        <w:rPr>
          <w:lang w:val="en-US"/>
        </w:rPr>
      </w:pPr>
      <w:r>
        <w:rPr>
          <w:lang w:val="en-US"/>
        </w:rPr>
        <w:t xml:space="preserve">The </w:t>
      </w:r>
      <w:r w:rsidR="001B7CF8" w:rsidRPr="00262D45">
        <w:rPr>
          <w:lang w:val="en-US"/>
        </w:rPr>
        <w:t xml:space="preserve">LCO wants to ask about </w:t>
      </w:r>
      <w:r w:rsidR="001B7CF8">
        <w:rPr>
          <w:lang w:val="en-US"/>
        </w:rPr>
        <w:t>transitions in care and planned deaths at home, and how</w:t>
      </w:r>
      <w:r w:rsidR="001B7CF8" w:rsidRPr="00262D45">
        <w:rPr>
          <w:lang w:val="en-US"/>
        </w:rPr>
        <w:t xml:space="preserve"> </w:t>
      </w:r>
      <w:r w:rsidR="001B7CF8">
        <w:rPr>
          <w:lang w:val="en-US"/>
        </w:rPr>
        <w:t xml:space="preserve">these </w:t>
      </w:r>
      <w:r w:rsidR="001B7CF8" w:rsidRPr="00262D45">
        <w:rPr>
          <w:lang w:val="en-US"/>
        </w:rPr>
        <w:t>experience</w:t>
      </w:r>
      <w:r w:rsidR="001B7CF8">
        <w:rPr>
          <w:lang w:val="en-US"/>
        </w:rPr>
        <w:t>s</w:t>
      </w:r>
      <w:r w:rsidR="001B7CF8" w:rsidRPr="00262D45">
        <w:rPr>
          <w:lang w:val="en-US"/>
        </w:rPr>
        <w:t xml:space="preserve"> could be improved.</w:t>
      </w:r>
    </w:p>
    <w:p w14:paraId="3DBFEBF0" w14:textId="57F655B5" w:rsidR="00612098" w:rsidRDefault="009640A2" w:rsidP="00490008">
      <w:pPr>
        <w:pStyle w:val="ListParagraph"/>
        <w:numPr>
          <w:ilvl w:val="0"/>
          <w:numId w:val="15"/>
        </w:numPr>
        <w:rPr>
          <w:lang w:val="en-US"/>
        </w:rPr>
      </w:pPr>
      <w:r>
        <w:rPr>
          <w:lang w:val="en-US"/>
        </w:rPr>
        <w:t>Has your care, or the care of someone you are assisting, involved transfer</w:t>
      </w:r>
      <w:r w:rsidR="00612098">
        <w:rPr>
          <w:lang w:val="en-US"/>
        </w:rPr>
        <w:t>(s)</w:t>
      </w:r>
      <w:r>
        <w:rPr>
          <w:lang w:val="en-US"/>
        </w:rPr>
        <w:t xml:space="preserve"> between or within different </w:t>
      </w:r>
      <w:r w:rsidR="00612098">
        <w:rPr>
          <w:lang w:val="en-US"/>
        </w:rPr>
        <w:t>care locations as described above</w:t>
      </w:r>
      <w:r>
        <w:rPr>
          <w:lang w:val="en-US"/>
        </w:rPr>
        <w:t>?</w:t>
      </w:r>
    </w:p>
    <w:p w14:paraId="13AF2BE0" w14:textId="2D563621" w:rsidR="00612098" w:rsidRDefault="00612098" w:rsidP="00490008">
      <w:pPr>
        <w:pStyle w:val="ListParagraph"/>
        <w:numPr>
          <w:ilvl w:val="0"/>
          <w:numId w:val="27"/>
        </w:numPr>
        <w:rPr>
          <w:lang w:val="en-US"/>
        </w:rPr>
      </w:pPr>
      <w:r>
        <w:rPr>
          <w:lang w:val="en-US"/>
        </w:rPr>
        <w:t xml:space="preserve">Yes </w:t>
      </w:r>
      <w:r w:rsidRPr="00612098">
        <w:rPr>
          <w:b/>
          <w:lang w:val="en-US"/>
        </w:rPr>
        <w:t>[Go to 2]</w:t>
      </w:r>
    </w:p>
    <w:p w14:paraId="34EAE81D" w14:textId="7238133A" w:rsidR="00612098" w:rsidRPr="00612098" w:rsidRDefault="00612098" w:rsidP="00490008">
      <w:pPr>
        <w:pStyle w:val="ListParagraph"/>
        <w:numPr>
          <w:ilvl w:val="0"/>
          <w:numId w:val="27"/>
        </w:numPr>
        <w:rPr>
          <w:lang w:val="en-US"/>
        </w:rPr>
      </w:pPr>
      <w:r>
        <w:rPr>
          <w:lang w:val="en-US"/>
        </w:rPr>
        <w:t xml:space="preserve">No </w:t>
      </w:r>
      <w:r w:rsidRPr="00612098">
        <w:rPr>
          <w:b/>
          <w:lang w:val="en-US"/>
        </w:rPr>
        <w:t>[jump to 3]</w:t>
      </w:r>
      <w:r>
        <w:rPr>
          <w:lang w:val="en-US"/>
        </w:rPr>
        <w:br/>
      </w:r>
    </w:p>
    <w:p w14:paraId="02F14357" w14:textId="470B12BF" w:rsidR="009640A2" w:rsidRPr="009640A2" w:rsidRDefault="006340A0" w:rsidP="00490008">
      <w:pPr>
        <w:pStyle w:val="ListParagraph"/>
        <w:numPr>
          <w:ilvl w:val="0"/>
          <w:numId w:val="15"/>
        </w:numPr>
        <w:rPr>
          <w:lang w:val="en-US"/>
        </w:rPr>
      </w:pPr>
      <w:r>
        <w:rPr>
          <w:lang w:val="en-US"/>
        </w:rPr>
        <w:t>Did any issues or concerns arise as a result of the transfer in care location(s)? What could have made the transition</w:t>
      </w:r>
      <w:r w:rsidR="00C04E41">
        <w:rPr>
          <w:lang w:val="en-US"/>
        </w:rPr>
        <w:t>(s)</w:t>
      </w:r>
      <w:r>
        <w:rPr>
          <w:lang w:val="en-US"/>
        </w:rPr>
        <w:t xml:space="preserve"> easier, or avoided it altogether? </w:t>
      </w:r>
      <w:r w:rsidR="009640A2" w:rsidRPr="000345FB">
        <w:rPr>
          <w:b/>
          <w:lang w:val="en-US"/>
        </w:rPr>
        <w:t>[TEXT BOX]</w:t>
      </w:r>
    </w:p>
    <w:p w14:paraId="2432A92D" w14:textId="77777777" w:rsidR="009640A2" w:rsidRDefault="009640A2" w:rsidP="009640A2">
      <w:pPr>
        <w:pStyle w:val="ListParagraph"/>
        <w:rPr>
          <w:lang w:val="en-US"/>
        </w:rPr>
      </w:pPr>
    </w:p>
    <w:p w14:paraId="48211286" w14:textId="280007A9" w:rsidR="006019F3" w:rsidRDefault="006019F3" w:rsidP="00490008">
      <w:pPr>
        <w:pStyle w:val="ListParagraph"/>
        <w:numPr>
          <w:ilvl w:val="0"/>
          <w:numId w:val="15"/>
        </w:numPr>
        <w:rPr>
          <w:lang w:val="en-US"/>
        </w:rPr>
      </w:pPr>
      <w:r>
        <w:rPr>
          <w:lang w:val="en-US"/>
        </w:rPr>
        <w:t>Have you thought about planning for a death at home, either for yourself or someone you know?</w:t>
      </w:r>
    </w:p>
    <w:p w14:paraId="565E38F3" w14:textId="2EC9E657" w:rsidR="006019F3" w:rsidRDefault="006340A0" w:rsidP="00490008">
      <w:pPr>
        <w:pStyle w:val="ListParagraph"/>
        <w:numPr>
          <w:ilvl w:val="0"/>
          <w:numId w:val="16"/>
        </w:numPr>
        <w:rPr>
          <w:lang w:val="en-US"/>
        </w:rPr>
      </w:pPr>
      <w:r>
        <w:rPr>
          <w:lang w:val="en-US"/>
        </w:rPr>
        <w:t>Yes</w:t>
      </w:r>
    </w:p>
    <w:p w14:paraId="12967139" w14:textId="5774E216" w:rsidR="006340A0" w:rsidRDefault="006340A0" w:rsidP="00490008">
      <w:pPr>
        <w:pStyle w:val="ListParagraph"/>
        <w:numPr>
          <w:ilvl w:val="0"/>
          <w:numId w:val="16"/>
        </w:numPr>
        <w:rPr>
          <w:lang w:val="en-US"/>
        </w:rPr>
      </w:pPr>
      <w:r>
        <w:rPr>
          <w:lang w:val="en-US"/>
        </w:rPr>
        <w:t>No</w:t>
      </w:r>
    </w:p>
    <w:p w14:paraId="77BBA40E" w14:textId="77777777" w:rsidR="006019F3" w:rsidRDefault="006B5149" w:rsidP="00490008">
      <w:pPr>
        <w:pStyle w:val="ListParagraph"/>
        <w:numPr>
          <w:ilvl w:val="0"/>
          <w:numId w:val="16"/>
        </w:numPr>
        <w:rPr>
          <w:lang w:val="en-US"/>
        </w:rPr>
      </w:pPr>
      <w:r>
        <w:rPr>
          <w:lang w:val="en-US"/>
        </w:rPr>
        <w:t>Unsure what I want to do</w:t>
      </w:r>
    </w:p>
    <w:p w14:paraId="7491AEDC" w14:textId="77777777" w:rsidR="006019F3" w:rsidRDefault="006019F3" w:rsidP="006019F3">
      <w:pPr>
        <w:pStyle w:val="ListParagraph"/>
        <w:rPr>
          <w:lang w:val="en-US"/>
        </w:rPr>
      </w:pPr>
    </w:p>
    <w:p w14:paraId="15C36824" w14:textId="2301D648" w:rsidR="006340A0" w:rsidRDefault="00AB31C3" w:rsidP="00490008">
      <w:pPr>
        <w:pStyle w:val="ListParagraph"/>
        <w:numPr>
          <w:ilvl w:val="0"/>
          <w:numId w:val="15"/>
        </w:numPr>
        <w:rPr>
          <w:lang w:val="en-US"/>
        </w:rPr>
      </w:pPr>
      <w:r>
        <w:rPr>
          <w:lang w:val="en-US"/>
        </w:rPr>
        <w:t>Have you done any planning for a death at home?</w:t>
      </w:r>
    </w:p>
    <w:p w14:paraId="18864B12" w14:textId="55E29D15" w:rsidR="006340A0" w:rsidRDefault="006340A0" w:rsidP="00490008">
      <w:pPr>
        <w:pStyle w:val="ListParagraph"/>
        <w:numPr>
          <w:ilvl w:val="0"/>
          <w:numId w:val="28"/>
        </w:numPr>
        <w:rPr>
          <w:lang w:val="en-US"/>
        </w:rPr>
      </w:pPr>
      <w:r>
        <w:rPr>
          <w:lang w:val="en-US"/>
        </w:rPr>
        <w:t>Yes</w:t>
      </w:r>
      <w:r w:rsidR="007F4A35">
        <w:rPr>
          <w:lang w:val="en-US"/>
        </w:rPr>
        <w:t xml:space="preserve"> </w:t>
      </w:r>
      <w:r w:rsidR="007F4A35" w:rsidRPr="007F4A35">
        <w:rPr>
          <w:b/>
          <w:lang w:val="en-US"/>
        </w:rPr>
        <w:t xml:space="preserve">[jump to next </w:t>
      </w:r>
      <w:r w:rsidR="00A53C99">
        <w:rPr>
          <w:b/>
          <w:lang w:val="en-US"/>
        </w:rPr>
        <w:t>sub-</w:t>
      </w:r>
      <w:r w:rsidR="007F4A35" w:rsidRPr="007F4A35">
        <w:rPr>
          <w:b/>
          <w:lang w:val="en-US"/>
        </w:rPr>
        <w:t>question]</w:t>
      </w:r>
    </w:p>
    <w:p w14:paraId="0F725DC9" w14:textId="43F5B876" w:rsidR="006340A0" w:rsidRDefault="006340A0" w:rsidP="00490008">
      <w:pPr>
        <w:pStyle w:val="ListParagraph"/>
        <w:numPr>
          <w:ilvl w:val="0"/>
          <w:numId w:val="28"/>
        </w:numPr>
        <w:rPr>
          <w:lang w:val="en-US"/>
        </w:rPr>
      </w:pPr>
      <w:r>
        <w:rPr>
          <w:lang w:val="en-US"/>
        </w:rPr>
        <w:t>No</w:t>
      </w:r>
      <w:r w:rsidR="007F4A35">
        <w:rPr>
          <w:lang w:val="en-US"/>
        </w:rPr>
        <w:t xml:space="preserve"> </w:t>
      </w:r>
      <w:r w:rsidR="007F4A35" w:rsidRPr="007F4A35">
        <w:rPr>
          <w:b/>
          <w:lang w:val="en-US"/>
        </w:rPr>
        <w:t>[jump to 5]</w:t>
      </w:r>
    </w:p>
    <w:p w14:paraId="3CF4EF88" w14:textId="0EDB14D6" w:rsidR="006340A0" w:rsidRPr="006340A0" w:rsidRDefault="007F4A35" w:rsidP="007F4A35">
      <w:pPr>
        <w:ind w:left="360"/>
        <w:rPr>
          <w:lang w:val="en-US"/>
        </w:rPr>
      </w:pPr>
      <w:r>
        <w:rPr>
          <w:lang w:val="en-US"/>
        </w:rPr>
        <w:t>Did you encounter any barriers to p</w:t>
      </w:r>
      <w:r w:rsidR="00C04E41">
        <w:rPr>
          <w:lang w:val="en-US"/>
        </w:rPr>
        <w:t>l</w:t>
      </w:r>
      <w:r>
        <w:rPr>
          <w:lang w:val="en-US"/>
        </w:rPr>
        <w:t xml:space="preserve">anning for a death at home, such as legal, medical or administrative issues? </w:t>
      </w:r>
      <w:r w:rsidRPr="007F4A35">
        <w:rPr>
          <w:b/>
          <w:lang w:val="en-US"/>
        </w:rPr>
        <w:t>[TEXT BOX]</w:t>
      </w:r>
    </w:p>
    <w:p w14:paraId="40BE0EC8" w14:textId="77777777" w:rsidR="00AB31C3" w:rsidRDefault="00AB31C3" w:rsidP="00AB31C3">
      <w:pPr>
        <w:pStyle w:val="ListParagraph"/>
        <w:rPr>
          <w:lang w:val="en-US"/>
        </w:rPr>
      </w:pPr>
    </w:p>
    <w:p w14:paraId="13EE1ED8" w14:textId="147CA272" w:rsidR="008923E8" w:rsidRPr="00C32120" w:rsidRDefault="00223C25" w:rsidP="00490008">
      <w:pPr>
        <w:pStyle w:val="ListParagraph"/>
        <w:numPr>
          <w:ilvl w:val="0"/>
          <w:numId w:val="15"/>
        </w:numPr>
        <w:rPr>
          <w:lang w:val="en-US"/>
        </w:rPr>
      </w:pPr>
      <w:r w:rsidRPr="00C32120">
        <w:rPr>
          <w:lang w:val="en-US"/>
        </w:rPr>
        <w:t>Not all costs are covered when receiving care at home</w:t>
      </w:r>
      <w:r w:rsidR="00AB31C3">
        <w:rPr>
          <w:lang w:val="en-US"/>
        </w:rPr>
        <w:t xml:space="preserve"> in the last stages of life</w:t>
      </w:r>
      <w:r w:rsidRPr="00C32120">
        <w:rPr>
          <w:lang w:val="en-US"/>
        </w:rPr>
        <w:t xml:space="preserve">, such as medications, non-emergency transfers to hospital, or </w:t>
      </w:r>
      <w:r w:rsidR="00A53C99">
        <w:rPr>
          <w:lang w:val="en-US"/>
        </w:rPr>
        <w:t>extra</w:t>
      </w:r>
      <w:r w:rsidRPr="00C32120">
        <w:rPr>
          <w:lang w:val="en-US"/>
        </w:rPr>
        <w:t xml:space="preserve"> care support.</w:t>
      </w:r>
      <w:r w:rsidR="00C32120">
        <w:rPr>
          <w:lang w:val="en-US"/>
        </w:rPr>
        <w:br/>
      </w:r>
    </w:p>
    <w:p w14:paraId="7AA4C824" w14:textId="1FE73574" w:rsidR="00A53C99" w:rsidRDefault="00A53C99" w:rsidP="00490008">
      <w:pPr>
        <w:pStyle w:val="ListParagraph"/>
        <w:numPr>
          <w:ilvl w:val="0"/>
          <w:numId w:val="13"/>
        </w:numPr>
        <w:ind w:left="1080"/>
        <w:rPr>
          <w:lang w:val="en-US"/>
        </w:rPr>
      </w:pPr>
      <w:r>
        <w:rPr>
          <w:lang w:val="en-US"/>
        </w:rPr>
        <w:t xml:space="preserve">Have you encountered other unexpected expenses like these when planning for or supporting someone to die at home? What were they? </w:t>
      </w:r>
      <w:r w:rsidRPr="000345FB">
        <w:rPr>
          <w:b/>
          <w:lang w:val="en-US"/>
        </w:rPr>
        <w:t>[TEXT BOX]</w:t>
      </w:r>
    </w:p>
    <w:p w14:paraId="3121EDC1" w14:textId="412319E2" w:rsidR="00223C25" w:rsidRDefault="00223C25" w:rsidP="00490008">
      <w:pPr>
        <w:pStyle w:val="ListParagraph"/>
        <w:numPr>
          <w:ilvl w:val="0"/>
          <w:numId w:val="13"/>
        </w:numPr>
        <w:ind w:left="1080"/>
        <w:rPr>
          <w:lang w:val="en-US"/>
        </w:rPr>
      </w:pPr>
      <w:r>
        <w:rPr>
          <w:lang w:val="en-US"/>
        </w:rPr>
        <w:t xml:space="preserve">Do you agree that these kinds of costs </w:t>
      </w:r>
      <w:r w:rsidR="00AB31C3">
        <w:rPr>
          <w:lang w:val="en-US"/>
        </w:rPr>
        <w:t xml:space="preserve">could impact </w:t>
      </w:r>
      <w:r>
        <w:rPr>
          <w:lang w:val="en-US"/>
        </w:rPr>
        <w:t>your choice to die at home?</w:t>
      </w:r>
    </w:p>
    <w:p w14:paraId="7DAAE22C" w14:textId="77777777" w:rsidR="00223C25" w:rsidRDefault="00223C25" w:rsidP="00490008">
      <w:pPr>
        <w:pStyle w:val="ListParagraph"/>
        <w:numPr>
          <w:ilvl w:val="0"/>
          <w:numId w:val="14"/>
        </w:numPr>
        <w:autoSpaceDE w:val="0"/>
        <w:autoSpaceDN w:val="0"/>
        <w:adjustRightInd w:val="0"/>
        <w:spacing w:after="0"/>
        <w:ind w:left="1440"/>
      </w:pPr>
      <w:r>
        <w:t>Strongly agree</w:t>
      </w:r>
    </w:p>
    <w:p w14:paraId="1FB3A2C1" w14:textId="77777777" w:rsidR="00223C25" w:rsidRDefault="00223C25" w:rsidP="00490008">
      <w:pPr>
        <w:pStyle w:val="ListParagraph"/>
        <w:numPr>
          <w:ilvl w:val="0"/>
          <w:numId w:val="14"/>
        </w:numPr>
        <w:autoSpaceDE w:val="0"/>
        <w:autoSpaceDN w:val="0"/>
        <w:adjustRightInd w:val="0"/>
        <w:spacing w:after="0"/>
        <w:ind w:left="1440"/>
      </w:pPr>
      <w:r>
        <w:t>Agree</w:t>
      </w:r>
    </w:p>
    <w:p w14:paraId="497787D3" w14:textId="77777777" w:rsidR="00223C25" w:rsidRDefault="00223C25" w:rsidP="00490008">
      <w:pPr>
        <w:pStyle w:val="ListParagraph"/>
        <w:numPr>
          <w:ilvl w:val="0"/>
          <w:numId w:val="14"/>
        </w:numPr>
        <w:autoSpaceDE w:val="0"/>
        <w:autoSpaceDN w:val="0"/>
        <w:adjustRightInd w:val="0"/>
        <w:spacing w:after="0"/>
        <w:ind w:left="1440"/>
      </w:pPr>
      <w:r>
        <w:t>Neither agree nor disagree</w:t>
      </w:r>
    </w:p>
    <w:p w14:paraId="09A28EF6" w14:textId="77777777" w:rsidR="00223C25" w:rsidRDefault="00223C25" w:rsidP="00490008">
      <w:pPr>
        <w:pStyle w:val="ListParagraph"/>
        <w:numPr>
          <w:ilvl w:val="0"/>
          <w:numId w:val="14"/>
        </w:numPr>
        <w:autoSpaceDE w:val="0"/>
        <w:autoSpaceDN w:val="0"/>
        <w:adjustRightInd w:val="0"/>
        <w:spacing w:after="0"/>
        <w:ind w:left="1440"/>
      </w:pPr>
      <w:r>
        <w:t>Disagree</w:t>
      </w:r>
    </w:p>
    <w:p w14:paraId="5A991A13" w14:textId="11E1913D" w:rsidR="00223C25" w:rsidRPr="00A53C99" w:rsidRDefault="00223C25" w:rsidP="00490008">
      <w:pPr>
        <w:pStyle w:val="ListParagraph"/>
        <w:numPr>
          <w:ilvl w:val="0"/>
          <w:numId w:val="14"/>
        </w:numPr>
        <w:autoSpaceDE w:val="0"/>
        <w:autoSpaceDN w:val="0"/>
        <w:adjustRightInd w:val="0"/>
        <w:spacing w:after="0"/>
        <w:ind w:left="1440"/>
      </w:pPr>
      <w:r>
        <w:t>Strongly disagree</w:t>
      </w:r>
      <w:r w:rsidR="00C32120">
        <w:br/>
      </w:r>
    </w:p>
    <w:p w14:paraId="55CA1205" w14:textId="5F3CD408" w:rsidR="005E431E" w:rsidRPr="000C30A5" w:rsidRDefault="00032E56" w:rsidP="00490008">
      <w:pPr>
        <w:pStyle w:val="ListParagraph"/>
        <w:numPr>
          <w:ilvl w:val="0"/>
          <w:numId w:val="15"/>
        </w:numPr>
        <w:rPr>
          <w:lang w:val="en-US"/>
        </w:rPr>
      </w:pPr>
      <w:r>
        <w:rPr>
          <w:lang w:val="en-US"/>
        </w:rPr>
        <w:t xml:space="preserve">Once someone dies at home, delays in obtaining a medical certificate of death may prolong </w:t>
      </w:r>
      <w:r w:rsidR="00223C25" w:rsidRPr="00C32120">
        <w:rPr>
          <w:lang w:val="en-US"/>
        </w:rPr>
        <w:t xml:space="preserve">the time before </w:t>
      </w:r>
      <w:r>
        <w:rPr>
          <w:lang w:val="en-US"/>
        </w:rPr>
        <w:t>the body can be removed by a funeral services provider.</w:t>
      </w:r>
      <w:r w:rsidR="000C30A5">
        <w:rPr>
          <w:lang w:val="en-US"/>
        </w:rPr>
        <w:t xml:space="preserve"> </w:t>
      </w:r>
      <w:r w:rsidR="009206B7" w:rsidRPr="000C30A5">
        <w:rPr>
          <w:lang w:val="en-US"/>
        </w:rPr>
        <w:t>Does the possibility of delays of this sort affect your choice to die at home</w:t>
      </w:r>
      <w:r w:rsidR="005E431E" w:rsidRPr="000C30A5">
        <w:rPr>
          <w:lang w:val="en-US"/>
        </w:rPr>
        <w:t>?</w:t>
      </w:r>
    </w:p>
    <w:p w14:paraId="44223557" w14:textId="77777777" w:rsidR="005E431E" w:rsidRDefault="005E431E" w:rsidP="00490008">
      <w:pPr>
        <w:pStyle w:val="ListParagraph"/>
        <w:numPr>
          <w:ilvl w:val="0"/>
          <w:numId w:val="14"/>
        </w:numPr>
        <w:autoSpaceDE w:val="0"/>
        <w:autoSpaceDN w:val="0"/>
        <w:adjustRightInd w:val="0"/>
        <w:spacing w:after="0"/>
        <w:ind w:left="1440"/>
      </w:pPr>
      <w:r>
        <w:t>Strongly agree</w:t>
      </w:r>
    </w:p>
    <w:p w14:paraId="6F65172E" w14:textId="77777777" w:rsidR="005E431E" w:rsidRDefault="005E431E" w:rsidP="00490008">
      <w:pPr>
        <w:pStyle w:val="ListParagraph"/>
        <w:numPr>
          <w:ilvl w:val="0"/>
          <w:numId w:val="14"/>
        </w:numPr>
        <w:autoSpaceDE w:val="0"/>
        <w:autoSpaceDN w:val="0"/>
        <w:adjustRightInd w:val="0"/>
        <w:spacing w:after="0"/>
        <w:ind w:left="1440"/>
      </w:pPr>
      <w:r>
        <w:t>Agree</w:t>
      </w:r>
    </w:p>
    <w:p w14:paraId="143731FB" w14:textId="77777777" w:rsidR="005E431E" w:rsidRDefault="005E431E" w:rsidP="00490008">
      <w:pPr>
        <w:pStyle w:val="ListParagraph"/>
        <w:numPr>
          <w:ilvl w:val="0"/>
          <w:numId w:val="14"/>
        </w:numPr>
        <w:autoSpaceDE w:val="0"/>
        <w:autoSpaceDN w:val="0"/>
        <w:adjustRightInd w:val="0"/>
        <w:spacing w:after="0"/>
        <w:ind w:left="1440"/>
      </w:pPr>
      <w:r>
        <w:t>Neither agree nor disagree</w:t>
      </w:r>
    </w:p>
    <w:p w14:paraId="24851DD0" w14:textId="77777777" w:rsidR="005E431E" w:rsidRDefault="005E431E" w:rsidP="00490008">
      <w:pPr>
        <w:pStyle w:val="ListParagraph"/>
        <w:numPr>
          <w:ilvl w:val="0"/>
          <w:numId w:val="14"/>
        </w:numPr>
        <w:autoSpaceDE w:val="0"/>
        <w:autoSpaceDN w:val="0"/>
        <w:adjustRightInd w:val="0"/>
        <w:spacing w:after="0"/>
        <w:ind w:left="1440"/>
      </w:pPr>
      <w:r>
        <w:t>Disagree</w:t>
      </w:r>
    </w:p>
    <w:p w14:paraId="21D56DCF" w14:textId="77777777" w:rsidR="005E431E" w:rsidRDefault="005E431E" w:rsidP="00490008">
      <w:pPr>
        <w:pStyle w:val="ListParagraph"/>
        <w:numPr>
          <w:ilvl w:val="0"/>
          <w:numId w:val="14"/>
        </w:numPr>
        <w:autoSpaceDE w:val="0"/>
        <w:autoSpaceDN w:val="0"/>
        <w:adjustRightInd w:val="0"/>
        <w:spacing w:after="0"/>
        <w:ind w:left="1440"/>
      </w:pPr>
      <w:r>
        <w:t>Strongly disagree</w:t>
      </w:r>
    </w:p>
    <w:p w14:paraId="3156B021" w14:textId="34AFD497" w:rsidR="002855E2" w:rsidRDefault="002855E2" w:rsidP="002855E2">
      <w:pPr>
        <w:rPr>
          <w:lang w:val="en-US"/>
        </w:rPr>
      </w:pPr>
    </w:p>
    <w:p w14:paraId="20FED041" w14:textId="4623B831" w:rsidR="009E01CB" w:rsidRDefault="009E01CB" w:rsidP="00490008">
      <w:pPr>
        <w:pStyle w:val="ListParagraph"/>
        <w:numPr>
          <w:ilvl w:val="0"/>
          <w:numId w:val="15"/>
        </w:numPr>
        <w:autoSpaceDE w:val="0"/>
        <w:autoSpaceDN w:val="0"/>
        <w:adjustRightInd w:val="0"/>
        <w:spacing w:after="0"/>
      </w:pPr>
      <w:r>
        <w:t xml:space="preserve">Please provide any other feedback you may have related to </w:t>
      </w:r>
      <w:r w:rsidR="0005386B">
        <w:t>care transitions and planned deaths at home</w:t>
      </w:r>
      <w:r>
        <w:t xml:space="preserve">. </w:t>
      </w:r>
      <w:r w:rsidRPr="00067EEC">
        <w:rPr>
          <w:b/>
        </w:rPr>
        <w:t>[</w:t>
      </w:r>
      <w:r>
        <w:rPr>
          <w:b/>
        </w:rPr>
        <w:t>TEXT BOX</w:t>
      </w:r>
      <w:r w:rsidRPr="00067EEC">
        <w:rPr>
          <w:b/>
        </w:rPr>
        <w:t>]</w:t>
      </w:r>
      <w:r>
        <w:t xml:space="preserve"> </w:t>
      </w:r>
    </w:p>
    <w:p w14:paraId="45537CBD" w14:textId="77777777" w:rsidR="009640A2" w:rsidRDefault="009640A2" w:rsidP="002855E2">
      <w:pPr>
        <w:rPr>
          <w:lang w:val="en-US"/>
        </w:rPr>
        <w:sectPr w:rsidR="009640A2">
          <w:pgSz w:w="12240" w:h="15840"/>
          <w:pgMar w:top="1440" w:right="1440" w:bottom="1440" w:left="1440" w:header="720" w:footer="720" w:gutter="0"/>
          <w:cols w:space="720"/>
          <w:docGrid w:linePitch="360"/>
        </w:sectPr>
      </w:pPr>
    </w:p>
    <w:p w14:paraId="65AFBF0C" w14:textId="77777777" w:rsidR="002855E2" w:rsidRPr="001A2D9F" w:rsidRDefault="002855E2" w:rsidP="00DA0771">
      <w:pPr>
        <w:pStyle w:val="Heading2"/>
        <w:jc w:val="center"/>
        <w:rPr>
          <w:lang w:val="en-US"/>
        </w:rPr>
      </w:pPr>
      <w:bookmarkStart w:id="8" w:name="_Toc503953964"/>
      <w:r>
        <w:rPr>
          <w:lang w:val="en-US"/>
        </w:rPr>
        <w:lastRenderedPageBreak/>
        <w:t xml:space="preserve">Section </w:t>
      </w:r>
      <w:r w:rsidR="00710CBA">
        <w:rPr>
          <w:lang w:val="en-US"/>
        </w:rPr>
        <w:t>7</w:t>
      </w:r>
      <w:r>
        <w:rPr>
          <w:lang w:val="en-US"/>
        </w:rPr>
        <w:t xml:space="preserve"> - Caregiver and Family Needs</w:t>
      </w:r>
      <w:bookmarkEnd w:id="8"/>
    </w:p>
    <w:p w14:paraId="22412021" w14:textId="77777777" w:rsidR="002855E2" w:rsidRDefault="002855E2" w:rsidP="002855E2">
      <w:pPr>
        <w:rPr>
          <w:lang w:val="en-US"/>
        </w:rPr>
      </w:pPr>
    </w:p>
    <w:p w14:paraId="377A53A0" w14:textId="2DDCED23" w:rsidR="002855E2" w:rsidRDefault="002855E2" w:rsidP="002855E2">
      <w:pPr>
        <w:rPr>
          <w:lang w:val="en-US"/>
        </w:rPr>
      </w:pPr>
      <w:r w:rsidRPr="00751F20">
        <w:rPr>
          <w:lang w:val="en-US"/>
        </w:rPr>
        <w:t>A study commissioned by the LCO estimate</w:t>
      </w:r>
      <w:r w:rsidR="00F755F4">
        <w:rPr>
          <w:lang w:val="en-US"/>
        </w:rPr>
        <w:t>s</w:t>
      </w:r>
      <w:r w:rsidRPr="00751F20">
        <w:rPr>
          <w:lang w:val="en-US"/>
        </w:rPr>
        <w:t xml:space="preserve"> that</w:t>
      </w:r>
      <w:r w:rsidR="00ED6A82">
        <w:rPr>
          <w:lang w:val="en-US"/>
        </w:rPr>
        <w:t xml:space="preserve"> each year in Ontario,</w:t>
      </w:r>
      <w:r w:rsidRPr="00751F20">
        <w:rPr>
          <w:lang w:val="en-US"/>
        </w:rPr>
        <w:t xml:space="preserve"> </w:t>
      </w:r>
      <w:r>
        <w:rPr>
          <w:lang w:val="en-US"/>
        </w:rPr>
        <w:t xml:space="preserve">at least </w:t>
      </w:r>
      <w:r w:rsidRPr="00751F20">
        <w:rPr>
          <w:lang w:val="en-US"/>
        </w:rPr>
        <w:t xml:space="preserve">35,000 </w:t>
      </w:r>
      <w:r>
        <w:rPr>
          <w:lang w:val="en-US"/>
        </w:rPr>
        <w:t>friends or family members</w:t>
      </w:r>
      <w:r w:rsidR="00ED6A82">
        <w:rPr>
          <w:lang w:val="en-US"/>
        </w:rPr>
        <w:t xml:space="preserve"> </w:t>
      </w:r>
      <w:r>
        <w:rPr>
          <w:lang w:val="en-US"/>
        </w:rPr>
        <w:t>act as end-of-</w:t>
      </w:r>
      <w:r w:rsidRPr="00751F20">
        <w:rPr>
          <w:lang w:val="en-US"/>
        </w:rPr>
        <w:t>life caregivers in a private home or long-term care facility. Studies show many caregivers perceive their role</w:t>
      </w:r>
      <w:r w:rsidR="00F755F4">
        <w:rPr>
          <w:lang w:val="en-US"/>
        </w:rPr>
        <w:t xml:space="preserve"> positively, and as something </w:t>
      </w:r>
      <w:r w:rsidRPr="00751F20">
        <w:rPr>
          <w:lang w:val="en-US"/>
        </w:rPr>
        <w:t>that benefits them</w:t>
      </w:r>
      <w:r>
        <w:rPr>
          <w:lang w:val="en-US"/>
        </w:rPr>
        <w:t xml:space="preserve"> and the persons they support.</w:t>
      </w:r>
    </w:p>
    <w:p w14:paraId="6AE6FF75" w14:textId="3E6E4682" w:rsidR="002855E2" w:rsidRDefault="00F755F4" w:rsidP="002855E2">
      <w:pPr>
        <w:rPr>
          <w:lang w:val="en-US"/>
        </w:rPr>
      </w:pPr>
      <w:r>
        <w:rPr>
          <w:lang w:val="en-US"/>
        </w:rPr>
        <w:t>Evidence also shows that caregivers may also face negative impacts on their health, finances, jobs, and social relationships.</w:t>
      </w:r>
      <w:r w:rsidR="002855E2">
        <w:rPr>
          <w:lang w:val="en-US"/>
        </w:rPr>
        <w:t xml:space="preserve"> Many caregivers report feelings of </w:t>
      </w:r>
      <w:r>
        <w:rPr>
          <w:lang w:val="en-US"/>
        </w:rPr>
        <w:t>being overwhelmed. And a</w:t>
      </w:r>
      <w:r w:rsidR="002855E2">
        <w:rPr>
          <w:lang w:val="en-US"/>
        </w:rPr>
        <w:t xml:space="preserve">lmost </w:t>
      </w:r>
      <w:r w:rsidR="002855E2" w:rsidRPr="00277A22">
        <w:rPr>
          <w:lang w:val="en-US"/>
        </w:rPr>
        <w:t xml:space="preserve">1 in 10 caregivers </w:t>
      </w:r>
      <w:r w:rsidR="002855E2">
        <w:rPr>
          <w:lang w:val="en-US"/>
        </w:rPr>
        <w:t>report financial hardship</w:t>
      </w:r>
      <w:r>
        <w:rPr>
          <w:lang w:val="en-US"/>
        </w:rPr>
        <w:t xml:space="preserve"> that can mean borrowing money, using up savings, or selling assets.</w:t>
      </w:r>
    </w:p>
    <w:p w14:paraId="3AE31FA5" w14:textId="76151BB7" w:rsidR="00046926" w:rsidRDefault="00F755F4" w:rsidP="00FD1F75">
      <w:pPr>
        <w:rPr>
          <w:lang w:val="en-US"/>
        </w:rPr>
      </w:pPr>
      <w:r>
        <w:rPr>
          <w:lang w:val="en-US"/>
        </w:rPr>
        <w:t>C</w:t>
      </w:r>
      <w:r w:rsidR="00FD1F75" w:rsidRPr="00FD1F75">
        <w:rPr>
          <w:lang w:val="en-US"/>
        </w:rPr>
        <w:t xml:space="preserve">aregivers </w:t>
      </w:r>
      <w:r w:rsidR="00ED6A82">
        <w:rPr>
          <w:lang w:val="en-US"/>
        </w:rPr>
        <w:t xml:space="preserve">might </w:t>
      </w:r>
      <w:r w:rsidR="00FD1F75" w:rsidRPr="00FD1F75">
        <w:rPr>
          <w:lang w:val="en-US"/>
        </w:rPr>
        <w:t>be eli</w:t>
      </w:r>
      <w:r w:rsidR="00FD1F75">
        <w:rPr>
          <w:lang w:val="en-US"/>
        </w:rPr>
        <w:t>gible for four forms of support</w:t>
      </w:r>
      <w:r>
        <w:rPr>
          <w:lang w:val="en-US"/>
        </w:rPr>
        <w:t xml:space="preserve"> under Ontario law. This may include: </w:t>
      </w:r>
      <w:r w:rsidR="00FD1F75">
        <w:rPr>
          <w:lang w:val="en-US"/>
        </w:rPr>
        <w:t>p</w:t>
      </w:r>
      <w:r w:rsidR="00FD1F75" w:rsidRPr="00FD1F75">
        <w:rPr>
          <w:lang w:val="en-US"/>
        </w:rPr>
        <w:t xml:space="preserve">rotected leave from work in </w:t>
      </w:r>
      <w:r>
        <w:rPr>
          <w:lang w:val="en-US"/>
        </w:rPr>
        <w:t>some</w:t>
      </w:r>
      <w:r w:rsidR="00FD1F75" w:rsidRPr="00FD1F75">
        <w:rPr>
          <w:lang w:val="en-US"/>
        </w:rPr>
        <w:t xml:space="preserve"> circumstances</w:t>
      </w:r>
      <w:r>
        <w:rPr>
          <w:lang w:val="en-US"/>
        </w:rPr>
        <w:t xml:space="preserve">; </w:t>
      </w:r>
      <w:r w:rsidR="00FD1F75">
        <w:rPr>
          <w:lang w:val="en-US"/>
        </w:rPr>
        <w:t>f</w:t>
      </w:r>
      <w:r w:rsidR="00FD1F75" w:rsidRPr="00FD1F75">
        <w:rPr>
          <w:lang w:val="en-US"/>
        </w:rPr>
        <w:t xml:space="preserve">inancial support </w:t>
      </w:r>
      <w:r w:rsidR="00FD1F75">
        <w:rPr>
          <w:lang w:val="en-US"/>
        </w:rPr>
        <w:t>through</w:t>
      </w:r>
      <w:r w:rsidR="00FD1F75" w:rsidRPr="00FD1F75">
        <w:rPr>
          <w:lang w:val="en-US"/>
        </w:rPr>
        <w:t xml:space="preserve"> federal </w:t>
      </w:r>
      <w:r w:rsidR="00FD1F75">
        <w:rPr>
          <w:lang w:val="en-US"/>
        </w:rPr>
        <w:t>employment insurance, if eligible; r</w:t>
      </w:r>
      <w:r w:rsidR="00FD1F75" w:rsidRPr="00FD1F75">
        <w:rPr>
          <w:lang w:val="en-US"/>
        </w:rPr>
        <w:t>espite care delivered through the provincial health system</w:t>
      </w:r>
      <w:r w:rsidR="00FD1F75">
        <w:rPr>
          <w:lang w:val="en-US"/>
        </w:rPr>
        <w:t>; and i</w:t>
      </w:r>
      <w:r w:rsidR="00FD1F75" w:rsidRPr="00FD1F75">
        <w:rPr>
          <w:lang w:val="en-US"/>
        </w:rPr>
        <w:t>ncome tax credits.</w:t>
      </w:r>
      <w:r w:rsidR="00FD1F75">
        <w:rPr>
          <w:lang w:val="en-US"/>
        </w:rPr>
        <w:t xml:space="preserve"> </w:t>
      </w:r>
      <w:r w:rsidR="00ED6A82">
        <w:rPr>
          <w:lang w:val="en-US"/>
        </w:rPr>
        <w:t>Ontario’s</w:t>
      </w:r>
      <w:r w:rsidR="00FD1F75" w:rsidRPr="00FD1F75">
        <w:rPr>
          <w:lang w:val="en-US"/>
        </w:rPr>
        <w:t xml:space="preserve"> </w:t>
      </w:r>
      <w:r w:rsidR="00FD1F75" w:rsidRPr="00FD1F75">
        <w:rPr>
          <w:i/>
          <w:lang w:val="en-US"/>
        </w:rPr>
        <w:t>Employment Standards Act</w:t>
      </w:r>
      <w:r w:rsidR="00FD1F75">
        <w:rPr>
          <w:lang w:val="en-US"/>
        </w:rPr>
        <w:t xml:space="preserve"> also </w:t>
      </w:r>
      <w:r w:rsidR="00FD1F75" w:rsidRPr="00FD1F75">
        <w:rPr>
          <w:lang w:val="en-US"/>
        </w:rPr>
        <w:t>protects employees from losing their job when they take leaves of absence to care for family members, persons “like a family member”</w:t>
      </w:r>
      <w:r w:rsidR="00C04E41">
        <w:rPr>
          <w:lang w:val="en-US"/>
        </w:rPr>
        <w:t>,</w:t>
      </w:r>
      <w:r w:rsidR="00FD1F75" w:rsidRPr="00FD1F75">
        <w:rPr>
          <w:lang w:val="en-US"/>
        </w:rPr>
        <w:t xml:space="preserve"> or </w:t>
      </w:r>
      <w:r w:rsidR="00FD1F75">
        <w:rPr>
          <w:lang w:val="en-US"/>
        </w:rPr>
        <w:t xml:space="preserve">in emergencies, but </w:t>
      </w:r>
      <w:r w:rsidR="00C04E41">
        <w:rPr>
          <w:lang w:val="en-US"/>
        </w:rPr>
        <w:t xml:space="preserve">it </w:t>
      </w:r>
      <w:r w:rsidR="00FD1F75">
        <w:rPr>
          <w:lang w:val="en-US"/>
        </w:rPr>
        <w:t>does not guarantee pay.</w:t>
      </w:r>
      <w:r w:rsidR="000158D2">
        <w:rPr>
          <w:lang w:val="en-US"/>
        </w:rPr>
        <w:t xml:space="preserve"> </w:t>
      </w:r>
      <w:r w:rsidR="000158D2" w:rsidRPr="000158D2">
        <w:rPr>
          <w:lang w:val="en-US"/>
        </w:rPr>
        <w:t>Another challenge is that leave is also limited by a maximum number of weeks within a period of time. A consequence of existing requirements is that caregivers may exhaust their entitlements or may not be able to take leave without interruptions</w:t>
      </w:r>
      <w:r w:rsidR="000158D2">
        <w:rPr>
          <w:lang w:val="en-US"/>
        </w:rPr>
        <w:t>.</w:t>
      </w:r>
    </w:p>
    <w:p w14:paraId="5DCA4257" w14:textId="22D53B63" w:rsidR="005900CD" w:rsidRDefault="00C04E41" w:rsidP="00FD1F75">
      <w:pPr>
        <w:rPr>
          <w:lang w:val="en-US"/>
        </w:rPr>
      </w:pPr>
      <w:r>
        <w:rPr>
          <w:lang w:val="en-US"/>
        </w:rPr>
        <w:t xml:space="preserve">The </w:t>
      </w:r>
      <w:r w:rsidR="00F755F4" w:rsidRPr="00262D45">
        <w:rPr>
          <w:lang w:val="en-US"/>
        </w:rPr>
        <w:t xml:space="preserve">LCO wants to ask about </w:t>
      </w:r>
      <w:r w:rsidR="00F755F4">
        <w:rPr>
          <w:lang w:val="en-US"/>
        </w:rPr>
        <w:t>your experiences as a</w:t>
      </w:r>
      <w:r w:rsidR="004B707B">
        <w:rPr>
          <w:lang w:val="en-US"/>
        </w:rPr>
        <w:t xml:space="preserve"> patient, or as a</w:t>
      </w:r>
      <w:r w:rsidR="00F755F4">
        <w:rPr>
          <w:lang w:val="en-US"/>
        </w:rPr>
        <w:t xml:space="preserve"> </w:t>
      </w:r>
      <w:r w:rsidR="004B707B">
        <w:rPr>
          <w:lang w:val="en-US"/>
        </w:rPr>
        <w:t>family member or care giver of someone in the last stages of life, and how supports may be improved.</w:t>
      </w:r>
    </w:p>
    <w:p w14:paraId="3641C566" w14:textId="06B744E7" w:rsidR="002855E2" w:rsidRDefault="005A228B" w:rsidP="00490008">
      <w:pPr>
        <w:pStyle w:val="ListParagraph"/>
        <w:numPr>
          <w:ilvl w:val="0"/>
          <w:numId w:val="17"/>
        </w:numPr>
        <w:rPr>
          <w:lang w:val="en-US"/>
        </w:rPr>
      </w:pPr>
      <w:r>
        <w:rPr>
          <w:lang w:val="en-US"/>
        </w:rPr>
        <w:t>I am a person who</w:t>
      </w:r>
      <w:r w:rsidR="004B707B">
        <w:rPr>
          <w:lang w:val="en-US"/>
        </w:rPr>
        <w:t xml:space="preserve"> (select all that apply):</w:t>
      </w:r>
    </w:p>
    <w:p w14:paraId="143EA656" w14:textId="77777777" w:rsidR="005A228B" w:rsidRDefault="005A228B" w:rsidP="00490008">
      <w:pPr>
        <w:pStyle w:val="ListParagraph"/>
        <w:numPr>
          <w:ilvl w:val="1"/>
          <w:numId w:val="17"/>
        </w:numPr>
        <w:rPr>
          <w:lang w:val="en-US"/>
        </w:rPr>
      </w:pPr>
      <w:r>
        <w:rPr>
          <w:lang w:val="en-US"/>
        </w:rPr>
        <w:t xml:space="preserve">is a friend, family member, or other supporter that has </w:t>
      </w:r>
      <w:r w:rsidR="00EE0544">
        <w:rPr>
          <w:lang w:val="en-US"/>
        </w:rPr>
        <w:t>acted as a caregiver to a</w:t>
      </w:r>
      <w:r>
        <w:rPr>
          <w:lang w:val="en-US"/>
        </w:rPr>
        <w:t xml:space="preserve"> person in the last stages of life</w:t>
      </w:r>
    </w:p>
    <w:p w14:paraId="427FE145" w14:textId="77777777" w:rsidR="005A228B" w:rsidRDefault="005A228B" w:rsidP="00490008">
      <w:pPr>
        <w:pStyle w:val="ListParagraph"/>
        <w:numPr>
          <w:ilvl w:val="1"/>
          <w:numId w:val="17"/>
        </w:numPr>
        <w:rPr>
          <w:lang w:val="en-US"/>
        </w:rPr>
      </w:pPr>
      <w:r>
        <w:rPr>
          <w:lang w:val="en-US"/>
        </w:rPr>
        <w:t>has received support from a friend, family member, or other</w:t>
      </w:r>
      <w:r w:rsidR="006C5E1C">
        <w:rPr>
          <w:lang w:val="en-US"/>
        </w:rPr>
        <w:t xml:space="preserve"> supporter acting as a caregiver in the last stages of life</w:t>
      </w:r>
    </w:p>
    <w:p w14:paraId="3EF1FE77" w14:textId="4B8FDF75" w:rsidR="005A228B" w:rsidRDefault="005A228B" w:rsidP="00490008">
      <w:pPr>
        <w:pStyle w:val="ListParagraph"/>
        <w:numPr>
          <w:ilvl w:val="1"/>
          <w:numId w:val="17"/>
        </w:numPr>
        <w:rPr>
          <w:lang w:val="en-US"/>
        </w:rPr>
      </w:pPr>
      <w:r>
        <w:rPr>
          <w:lang w:val="en-US"/>
        </w:rPr>
        <w:t xml:space="preserve">has </w:t>
      </w:r>
      <w:r w:rsidR="00046926">
        <w:rPr>
          <w:lang w:val="en-US"/>
        </w:rPr>
        <w:t>thought about what might be involved in supporting someone in the last stages of life</w:t>
      </w:r>
      <w:r w:rsidR="006C5E1C">
        <w:rPr>
          <w:lang w:val="en-US"/>
        </w:rPr>
        <w:t xml:space="preserve">, or in receiving support during the last stages of </w:t>
      </w:r>
      <w:r w:rsidR="00EC3534">
        <w:rPr>
          <w:lang w:val="en-US"/>
        </w:rPr>
        <w:t>life</w:t>
      </w:r>
    </w:p>
    <w:p w14:paraId="64BBF25F" w14:textId="77777777" w:rsidR="005A228B" w:rsidRPr="005A228B" w:rsidRDefault="005A228B" w:rsidP="00490008">
      <w:pPr>
        <w:pStyle w:val="ListParagraph"/>
        <w:numPr>
          <w:ilvl w:val="1"/>
          <w:numId w:val="17"/>
        </w:numPr>
        <w:rPr>
          <w:lang w:val="en-US"/>
        </w:rPr>
      </w:pPr>
      <w:r>
        <w:rPr>
          <w:lang w:val="en-US"/>
        </w:rPr>
        <w:t>Other</w:t>
      </w:r>
      <w:r w:rsidRPr="005A228B">
        <w:rPr>
          <w:b/>
          <w:lang w:val="en-US"/>
        </w:rPr>
        <w:t xml:space="preserve"> [TEXT BOX]</w:t>
      </w:r>
      <w:r w:rsidR="00B95959">
        <w:rPr>
          <w:b/>
          <w:lang w:val="en-US"/>
        </w:rPr>
        <w:br/>
      </w:r>
    </w:p>
    <w:p w14:paraId="194E09DF" w14:textId="55CAD495" w:rsidR="00EE0544" w:rsidRPr="00EE0544" w:rsidRDefault="005A228B" w:rsidP="00490008">
      <w:pPr>
        <w:pStyle w:val="ListParagraph"/>
        <w:numPr>
          <w:ilvl w:val="0"/>
          <w:numId w:val="17"/>
        </w:numPr>
        <w:rPr>
          <w:lang w:val="en-US"/>
        </w:rPr>
      </w:pPr>
      <w:r>
        <w:rPr>
          <w:lang w:val="en-US"/>
        </w:rPr>
        <w:t>When thinking about your experience</w:t>
      </w:r>
      <w:r w:rsidR="004118B0">
        <w:rPr>
          <w:lang w:val="en-US"/>
        </w:rPr>
        <w:t xml:space="preserve"> as a caregiver</w:t>
      </w:r>
      <w:r w:rsidR="00C04E41">
        <w:rPr>
          <w:lang w:val="en-US"/>
        </w:rPr>
        <w:t>,</w:t>
      </w:r>
      <w:r w:rsidR="004118B0">
        <w:rPr>
          <w:lang w:val="en-US"/>
        </w:rPr>
        <w:t xml:space="preserve"> or </w:t>
      </w:r>
      <w:r w:rsidR="00C04E41">
        <w:rPr>
          <w:lang w:val="en-US"/>
        </w:rPr>
        <w:t xml:space="preserve">as </w:t>
      </w:r>
      <w:r w:rsidR="004118B0">
        <w:rPr>
          <w:lang w:val="en-US"/>
        </w:rPr>
        <w:t xml:space="preserve">someone with a caregiver, </w:t>
      </w:r>
      <w:r w:rsidR="004B707B">
        <w:rPr>
          <w:lang w:val="en-US"/>
        </w:rPr>
        <w:t>were there any challenges with employment, such as loss of income or loss of employment?</w:t>
      </w:r>
      <w:r w:rsidR="009A76FC">
        <w:rPr>
          <w:lang w:val="en-US"/>
        </w:rPr>
        <w:t xml:space="preserve"> </w:t>
      </w:r>
      <w:r w:rsidR="00046926" w:rsidRPr="005A228B">
        <w:rPr>
          <w:b/>
          <w:lang w:val="en-US"/>
        </w:rPr>
        <w:t>[TEXT BOX]</w:t>
      </w:r>
      <w:r w:rsidR="00046926" w:rsidRPr="00EE0544">
        <w:rPr>
          <w:lang w:val="en-US"/>
        </w:rPr>
        <w:br/>
      </w:r>
    </w:p>
    <w:p w14:paraId="61DD5DF1" w14:textId="22AB653A" w:rsidR="009876AF" w:rsidRPr="0017143D" w:rsidRDefault="00EE0544" w:rsidP="00490008">
      <w:pPr>
        <w:pStyle w:val="ListParagraph"/>
        <w:numPr>
          <w:ilvl w:val="0"/>
          <w:numId w:val="17"/>
        </w:numPr>
        <w:rPr>
          <w:lang w:val="en-US"/>
        </w:rPr>
      </w:pPr>
      <w:r>
        <w:t>When thinking about your experience</w:t>
      </w:r>
      <w:r w:rsidR="004118B0">
        <w:t xml:space="preserve"> </w:t>
      </w:r>
      <w:r w:rsidR="004118B0">
        <w:rPr>
          <w:lang w:val="en-US"/>
        </w:rPr>
        <w:t>as a caregiver</w:t>
      </w:r>
      <w:r w:rsidR="00C04E41">
        <w:rPr>
          <w:lang w:val="en-US"/>
        </w:rPr>
        <w:t>,</w:t>
      </w:r>
      <w:r w:rsidR="004118B0">
        <w:rPr>
          <w:lang w:val="en-US"/>
        </w:rPr>
        <w:t xml:space="preserve"> or </w:t>
      </w:r>
      <w:r w:rsidR="00C04E41">
        <w:rPr>
          <w:lang w:val="en-US"/>
        </w:rPr>
        <w:t xml:space="preserve">as </w:t>
      </w:r>
      <w:r w:rsidR="004118B0">
        <w:rPr>
          <w:lang w:val="en-US"/>
        </w:rPr>
        <w:t>someone with a caregiver</w:t>
      </w:r>
      <w:r>
        <w:t xml:space="preserve">, </w:t>
      </w:r>
      <w:r w:rsidR="00CB4CC6">
        <w:t xml:space="preserve">tell us about </w:t>
      </w:r>
      <w:r w:rsidR="0017143D">
        <w:t xml:space="preserve">other </w:t>
      </w:r>
      <w:r w:rsidR="00CB4CC6">
        <w:t>impacts you experienced. For example</w:t>
      </w:r>
      <w:r w:rsidR="00C04E41">
        <w:t xml:space="preserve">, </w:t>
      </w:r>
      <w:r w:rsidR="0017143D">
        <w:t xml:space="preserve">unexpected costs, or health care you didn’t feel prepared to provide. Did these </w:t>
      </w:r>
      <w:r w:rsidR="004118B0">
        <w:t xml:space="preserve">impact your ability to provide </w:t>
      </w:r>
      <w:r>
        <w:t xml:space="preserve">or receive </w:t>
      </w:r>
      <w:r w:rsidR="0017143D">
        <w:t xml:space="preserve">support from a </w:t>
      </w:r>
      <w:r>
        <w:t>caregiver</w:t>
      </w:r>
      <w:r w:rsidR="00C04E41">
        <w:t>?</w:t>
      </w:r>
      <w:r>
        <w:t xml:space="preserve"> </w:t>
      </w:r>
      <w:r w:rsidRPr="005A228B">
        <w:rPr>
          <w:b/>
          <w:lang w:val="en-US"/>
        </w:rPr>
        <w:t>[TEXT BOX]</w:t>
      </w:r>
    </w:p>
    <w:p w14:paraId="7CADEF01" w14:textId="77777777" w:rsidR="0017143D" w:rsidRPr="004B707B" w:rsidRDefault="0017143D" w:rsidP="0017143D">
      <w:pPr>
        <w:pStyle w:val="ListParagraph"/>
        <w:rPr>
          <w:lang w:val="en-US"/>
        </w:rPr>
      </w:pPr>
    </w:p>
    <w:p w14:paraId="16948D83" w14:textId="3DD0D74A" w:rsidR="004B707B" w:rsidRPr="009876AF" w:rsidRDefault="0017143D" w:rsidP="00490008">
      <w:pPr>
        <w:pStyle w:val="ListParagraph"/>
        <w:numPr>
          <w:ilvl w:val="0"/>
          <w:numId w:val="17"/>
        </w:numPr>
        <w:rPr>
          <w:lang w:val="en-US"/>
        </w:rPr>
      </w:pPr>
      <w:r w:rsidRPr="0017143D">
        <w:rPr>
          <w:lang w:val="en-US"/>
        </w:rPr>
        <w:lastRenderedPageBreak/>
        <w:t>When thinking about your experience as a caregiver</w:t>
      </w:r>
      <w:r w:rsidR="00C04E41">
        <w:rPr>
          <w:lang w:val="en-US"/>
        </w:rPr>
        <w:t>,</w:t>
      </w:r>
      <w:r w:rsidRPr="0017143D">
        <w:rPr>
          <w:lang w:val="en-US"/>
        </w:rPr>
        <w:t xml:space="preserve"> or </w:t>
      </w:r>
      <w:r w:rsidR="00C04E41">
        <w:rPr>
          <w:lang w:val="en-US"/>
        </w:rPr>
        <w:t xml:space="preserve">as </w:t>
      </w:r>
      <w:r w:rsidRPr="0017143D">
        <w:rPr>
          <w:lang w:val="en-US"/>
        </w:rPr>
        <w:t>someone with a caregiver,</w:t>
      </w:r>
      <w:r>
        <w:rPr>
          <w:lang w:val="en-US"/>
        </w:rPr>
        <w:t xml:space="preserve"> did you rely on friends, neighbours or community members not funded by government or a charity? Who helped, and what did they help with? </w:t>
      </w:r>
      <w:r w:rsidRPr="0017143D">
        <w:rPr>
          <w:b/>
          <w:lang w:val="en-US"/>
        </w:rPr>
        <w:t>[TEXT BOX</w:t>
      </w:r>
      <w:r>
        <w:rPr>
          <w:b/>
          <w:lang w:val="en-US"/>
        </w:rPr>
        <w:t>]</w:t>
      </w:r>
    </w:p>
    <w:p w14:paraId="0469CDA8" w14:textId="77777777" w:rsidR="009876AF" w:rsidRPr="009876AF" w:rsidRDefault="009876AF" w:rsidP="009876AF">
      <w:pPr>
        <w:pStyle w:val="ListParagraph"/>
        <w:rPr>
          <w:lang w:val="en-US"/>
        </w:rPr>
      </w:pPr>
    </w:p>
    <w:p w14:paraId="7AF1B94E" w14:textId="1E5FEA36" w:rsidR="00ED6A82" w:rsidRPr="00ED6A82" w:rsidRDefault="009876AF" w:rsidP="00490008">
      <w:pPr>
        <w:pStyle w:val="ListParagraph"/>
        <w:numPr>
          <w:ilvl w:val="0"/>
          <w:numId w:val="17"/>
        </w:numPr>
        <w:rPr>
          <w:lang w:val="en-US"/>
        </w:rPr>
      </w:pPr>
      <w:r>
        <w:t xml:space="preserve">When thinking about your experience </w:t>
      </w:r>
      <w:r>
        <w:rPr>
          <w:lang w:val="en-US"/>
        </w:rPr>
        <w:t>as a caregiver</w:t>
      </w:r>
      <w:r w:rsidR="00C04E41">
        <w:rPr>
          <w:lang w:val="en-US"/>
        </w:rPr>
        <w:t>,</w:t>
      </w:r>
      <w:r>
        <w:rPr>
          <w:lang w:val="en-US"/>
        </w:rPr>
        <w:t xml:space="preserve"> or </w:t>
      </w:r>
      <w:r w:rsidR="00C04E41">
        <w:rPr>
          <w:lang w:val="en-US"/>
        </w:rPr>
        <w:t xml:space="preserve">as </w:t>
      </w:r>
      <w:r>
        <w:rPr>
          <w:lang w:val="en-US"/>
        </w:rPr>
        <w:t>someone with a caregiver</w:t>
      </w:r>
      <w:r>
        <w:t xml:space="preserve">, were there opportunities to give the caregiver a break, such as </w:t>
      </w:r>
      <w:r w:rsidR="0017143D">
        <w:t xml:space="preserve">through </w:t>
      </w:r>
      <w:r>
        <w:t xml:space="preserve">overnight or daytime respite </w:t>
      </w:r>
      <w:r w:rsidR="0017143D">
        <w:t>programs funded by government or a charity</w:t>
      </w:r>
      <w:r>
        <w:t xml:space="preserve">? </w:t>
      </w:r>
      <w:r w:rsidRPr="005A228B">
        <w:rPr>
          <w:b/>
          <w:lang w:val="en-US"/>
        </w:rPr>
        <w:t>[TEXT BOX]</w:t>
      </w:r>
    </w:p>
    <w:p w14:paraId="40F046FC" w14:textId="77777777" w:rsidR="00ED6A82" w:rsidRPr="00ED6A82" w:rsidRDefault="00ED6A82" w:rsidP="00ED6A82">
      <w:pPr>
        <w:pStyle w:val="ListParagraph"/>
        <w:rPr>
          <w:lang w:val="en-US"/>
        </w:rPr>
      </w:pPr>
    </w:p>
    <w:p w14:paraId="576D2A8E" w14:textId="273F66DE" w:rsidR="00170496" w:rsidRDefault="00EE0544" w:rsidP="00490008">
      <w:pPr>
        <w:pStyle w:val="ListParagraph"/>
        <w:numPr>
          <w:ilvl w:val="0"/>
          <w:numId w:val="17"/>
        </w:numPr>
        <w:rPr>
          <w:lang w:val="en-US"/>
        </w:rPr>
      </w:pPr>
      <w:r w:rsidRPr="00170496">
        <w:rPr>
          <w:lang w:val="en-US"/>
        </w:rPr>
        <w:t>When thinking about your experience, were you able to access</w:t>
      </w:r>
      <w:r w:rsidR="00170496" w:rsidRPr="00170496">
        <w:rPr>
          <w:lang w:val="en-US"/>
        </w:rPr>
        <w:t xml:space="preserve"> support for the kinds of issues that come with illness</w:t>
      </w:r>
      <w:r w:rsidR="00170496">
        <w:rPr>
          <w:lang w:val="en-US"/>
        </w:rPr>
        <w:t>, isolation,</w:t>
      </w:r>
      <w:r w:rsidR="00170496" w:rsidRPr="00170496">
        <w:rPr>
          <w:lang w:val="en-US"/>
        </w:rPr>
        <w:t xml:space="preserve"> and loss? This could include: grief or bereavement counselling,</w:t>
      </w:r>
      <w:r w:rsidR="00170496">
        <w:rPr>
          <w:lang w:val="en-US"/>
        </w:rPr>
        <w:t xml:space="preserve"> faith and spiritual support, opportunities to socialize, supports for daily living, getting legal and financial affairs in order, or planning for a death at home</w:t>
      </w:r>
      <w:r w:rsidRPr="00170496">
        <w:rPr>
          <w:lang w:val="en-US"/>
        </w:rPr>
        <w:t>?</w:t>
      </w:r>
      <w:r w:rsidR="00170496">
        <w:rPr>
          <w:lang w:val="en-US"/>
        </w:rPr>
        <w:t xml:space="preserve"> </w:t>
      </w:r>
      <w:r w:rsidR="00170496">
        <w:rPr>
          <w:b/>
          <w:lang w:val="en-US"/>
        </w:rPr>
        <w:t>[TEXT BOX]</w:t>
      </w:r>
    </w:p>
    <w:p w14:paraId="3227A182" w14:textId="77777777" w:rsidR="00170496" w:rsidRPr="00170496" w:rsidRDefault="00170496" w:rsidP="00170496">
      <w:pPr>
        <w:pStyle w:val="ListParagraph"/>
        <w:rPr>
          <w:lang w:val="en-US"/>
        </w:rPr>
      </w:pPr>
    </w:p>
    <w:p w14:paraId="6D654D68" w14:textId="4BAAAB85" w:rsidR="0017143D" w:rsidRPr="00170496" w:rsidRDefault="0017143D" w:rsidP="00490008">
      <w:pPr>
        <w:pStyle w:val="ListParagraph"/>
        <w:numPr>
          <w:ilvl w:val="0"/>
          <w:numId w:val="17"/>
        </w:numPr>
        <w:rPr>
          <w:lang w:val="en-US"/>
        </w:rPr>
        <w:sectPr w:rsidR="0017143D" w:rsidRPr="00170496">
          <w:pgSz w:w="12240" w:h="15840"/>
          <w:pgMar w:top="1440" w:right="1440" w:bottom="1440" w:left="1440" w:header="720" w:footer="720" w:gutter="0"/>
          <w:cols w:space="720"/>
          <w:docGrid w:linePitch="360"/>
        </w:sectPr>
      </w:pPr>
      <w:r w:rsidRPr="00170496">
        <w:rPr>
          <w:lang w:val="en-US"/>
        </w:rPr>
        <w:t>Are there</w:t>
      </w:r>
      <w:r w:rsidR="005F07DE">
        <w:rPr>
          <w:lang w:val="en-US"/>
        </w:rPr>
        <w:t xml:space="preserve"> any other issues you think need to be addressed as a caregiver</w:t>
      </w:r>
      <w:r w:rsidR="00C04E41">
        <w:rPr>
          <w:lang w:val="en-US"/>
        </w:rPr>
        <w:t>,</w:t>
      </w:r>
      <w:r w:rsidR="005F07DE">
        <w:rPr>
          <w:lang w:val="en-US"/>
        </w:rPr>
        <w:t xml:space="preserve"> or </w:t>
      </w:r>
      <w:r w:rsidR="00C04E41">
        <w:rPr>
          <w:lang w:val="en-US"/>
        </w:rPr>
        <w:t xml:space="preserve">as </w:t>
      </w:r>
      <w:r w:rsidR="005F07DE">
        <w:rPr>
          <w:lang w:val="en-US"/>
        </w:rPr>
        <w:t xml:space="preserve">someone being helped by a caregiver? </w:t>
      </w:r>
      <w:r w:rsidRPr="00170496">
        <w:rPr>
          <w:b/>
          <w:lang w:val="en-US"/>
        </w:rPr>
        <w:t>[TEXT BOX]</w:t>
      </w:r>
    </w:p>
    <w:p w14:paraId="1400B845" w14:textId="77777777" w:rsidR="00EE0544" w:rsidRDefault="00EE0544" w:rsidP="00B01F38">
      <w:pPr>
        <w:rPr>
          <w:lang w:val="en-US"/>
        </w:rPr>
      </w:pPr>
    </w:p>
    <w:p w14:paraId="7AA9E96F" w14:textId="77777777" w:rsidR="00DA0771" w:rsidRDefault="00DA0771" w:rsidP="00DA0771">
      <w:pPr>
        <w:pStyle w:val="Heading2"/>
        <w:jc w:val="center"/>
        <w:rPr>
          <w:lang w:val="en-US"/>
        </w:rPr>
      </w:pPr>
      <w:bookmarkStart w:id="9" w:name="_Toc503953965"/>
      <w:r>
        <w:rPr>
          <w:lang w:val="en-US"/>
        </w:rPr>
        <w:t xml:space="preserve">Section </w:t>
      </w:r>
      <w:r w:rsidR="00710CBA">
        <w:rPr>
          <w:lang w:val="en-US"/>
        </w:rPr>
        <w:t>8</w:t>
      </w:r>
      <w:r>
        <w:rPr>
          <w:lang w:val="en-US"/>
        </w:rPr>
        <w:t xml:space="preserve"> – Medical Assistance in Dying</w:t>
      </w:r>
      <w:bookmarkEnd w:id="9"/>
    </w:p>
    <w:p w14:paraId="636D3445" w14:textId="77777777" w:rsidR="00626935" w:rsidRDefault="00626935" w:rsidP="00DA0771">
      <w:pPr>
        <w:rPr>
          <w:lang w:val="en-US"/>
        </w:rPr>
      </w:pPr>
    </w:p>
    <w:p w14:paraId="6F7B1919" w14:textId="7A6CB76A" w:rsidR="00DA0771" w:rsidRDefault="00DA0771" w:rsidP="00DA0771">
      <w:pPr>
        <w:rPr>
          <w:lang w:val="en-US"/>
        </w:rPr>
      </w:pPr>
      <w:r w:rsidRPr="00E01742">
        <w:rPr>
          <w:lang w:val="en-US"/>
        </w:rPr>
        <w:t>In June 2016, the federal government implemented legislation to regulate “medical assistance in dying</w:t>
      </w:r>
      <w:r w:rsidR="006F1D63">
        <w:rPr>
          <w:lang w:val="en-US"/>
        </w:rPr>
        <w:t xml:space="preserve">” (MAID). </w:t>
      </w:r>
      <w:r>
        <w:rPr>
          <w:lang w:val="en-US"/>
        </w:rPr>
        <w:t xml:space="preserve">MAID </w:t>
      </w:r>
      <w:r w:rsidRPr="00E01742">
        <w:rPr>
          <w:lang w:val="en-US"/>
        </w:rPr>
        <w:t xml:space="preserve">is </w:t>
      </w:r>
      <w:r>
        <w:rPr>
          <w:lang w:val="en-US"/>
        </w:rPr>
        <w:t xml:space="preserve">now </w:t>
      </w:r>
      <w:r w:rsidR="00BB50A2">
        <w:rPr>
          <w:lang w:val="en-US"/>
        </w:rPr>
        <w:t>permissible</w:t>
      </w:r>
      <w:r w:rsidRPr="00E01742">
        <w:rPr>
          <w:lang w:val="en-US"/>
        </w:rPr>
        <w:t xml:space="preserve"> </w:t>
      </w:r>
      <w:r w:rsidR="00BB50A2">
        <w:rPr>
          <w:lang w:val="en-US"/>
        </w:rPr>
        <w:t>for</w:t>
      </w:r>
      <w:r w:rsidRPr="00E01742">
        <w:rPr>
          <w:lang w:val="en-US"/>
        </w:rPr>
        <w:t xml:space="preserve"> competent adults who consent to the termination of life</w:t>
      </w:r>
      <w:r w:rsidR="00BB50A2">
        <w:rPr>
          <w:lang w:val="en-US"/>
        </w:rPr>
        <w:t>,</w:t>
      </w:r>
      <w:r w:rsidRPr="00E01742">
        <w:rPr>
          <w:lang w:val="en-US"/>
        </w:rPr>
        <w:t xml:space="preserve"> and who have a grievous and irremediable medical condition that causes enduring, intolerable suffering to the individual.</w:t>
      </w:r>
      <w:r w:rsidR="006F1D63">
        <w:rPr>
          <w:lang w:val="en-US"/>
        </w:rPr>
        <w:t xml:space="preserve"> You can learn more about how Ontario is implementing MAID </w:t>
      </w:r>
      <w:r w:rsidR="00BB50A2">
        <w:rPr>
          <w:lang w:val="en-US"/>
        </w:rPr>
        <w:t>here</w:t>
      </w:r>
      <w:r w:rsidR="006F1D63">
        <w:rPr>
          <w:lang w:val="en-US"/>
        </w:rPr>
        <w:t xml:space="preserve">: </w:t>
      </w:r>
      <w:hyperlink r:id="rId13" w:history="1">
        <w:r w:rsidR="00325D6C" w:rsidRPr="00F41A94">
          <w:rPr>
            <w:rStyle w:val="Hyperlink"/>
            <w:lang w:val="en-US"/>
          </w:rPr>
          <w:t>https://www.ontario.ca/page/medical-assistance-dying-and-end-life-decisions</w:t>
        </w:r>
      </w:hyperlink>
      <w:r w:rsidR="00325D6C">
        <w:rPr>
          <w:lang w:val="en-US"/>
        </w:rPr>
        <w:t xml:space="preserve"> </w:t>
      </w:r>
    </w:p>
    <w:p w14:paraId="607ED2B6" w14:textId="554354AA" w:rsidR="00DA0771" w:rsidRDefault="00C04E41" w:rsidP="00DA0771">
      <w:pPr>
        <w:rPr>
          <w:lang w:val="en-US"/>
        </w:rPr>
      </w:pPr>
      <w:r>
        <w:rPr>
          <w:lang w:val="en-US"/>
        </w:rPr>
        <w:t xml:space="preserve">The </w:t>
      </w:r>
      <w:r w:rsidR="00DA0771">
        <w:rPr>
          <w:lang w:val="en-US"/>
        </w:rPr>
        <w:t xml:space="preserve">LCO has heard issues about how MAID is available in Ontario. </w:t>
      </w:r>
      <w:r w:rsidR="006F1D63">
        <w:rPr>
          <w:lang w:val="en-US"/>
        </w:rPr>
        <w:t xml:space="preserve">Some of these </w:t>
      </w:r>
      <w:r w:rsidR="000302C1">
        <w:rPr>
          <w:lang w:val="en-US"/>
        </w:rPr>
        <w:t xml:space="preserve">are </w:t>
      </w:r>
      <w:r w:rsidR="006F1D63">
        <w:rPr>
          <w:lang w:val="en-US"/>
        </w:rPr>
        <w:t xml:space="preserve">concerns </w:t>
      </w:r>
      <w:r w:rsidR="000302C1">
        <w:rPr>
          <w:lang w:val="en-US"/>
        </w:rPr>
        <w:t>about</w:t>
      </w:r>
      <w:r w:rsidR="00B10A5B">
        <w:rPr>
          <w:lang w:val="en-US"/>
        </w:rPr>
        <w:t xml:space="preserve">: </w:t>
      </w:r>
      <w:r w:rsidR="006F1D63">
        <w:rPr>
          <w:lang w:val="en-US"/>
        </w:rPr>
        <w:t>access</w:t>
      </w:r>
      <w:r w:rsidR="000302C1">
        <w:rPr>
          <w:lang w:val="en-US"/>
        </w:rPr>
        <w:t>ing</w:t>
      </w:r>
      <w:r w:rsidR="006F1D63">
        <w:rPr>
          <w:lang w:val="en-US"/>
        </w:rPr>
        <w:t xml:space="preserve"> MAID and where to get information; </w:t>
      </w:r>
      <w:r w:rsidR="00CF27D6">
        <w:rPr>
          <w:lang w:val="en-US"/>
        </w:rPr>
        <w:t xml:space="preserve">options for patients at </w:t>
      </w:r>
      <w:r w:rsidR="006F1D63">
        <w:rPr>
          <w:lang w:val="en-US"/>
        </w:rPr>
        <w:t xml:space="preserve">health care facilities </w:t>
      </w:r>
      <w:r w:rsidR="00B10A5B">
        <w:rPr>
          <w:lang w:val="en-US"/>
        </w:rPr>
        <w:t>that</w:t>
      </w:r>
      <w:r w:rsidR="006F1D63">
        <w:rPr>
          <w:lang w:val="en-US"/>
        </w:rPr>
        <w:t xml:space="preserve"> don’t offer MAID</w:t>
      </w:r>
      <w:r w:rsidR="00CF27D6">
        <w:rPr>
          <w:lang w:val="en-US"/>
        </w:rPr>
        <w:t>;</w:t>
      </w:r>
      <w:r w:rsidR="006F1D63">
        <w:rPr>
          <w:lang w:val="en-US"/>
        </w:rPr>
        <w:t xml:space="preserve"> the transfer of frail patients to different facilities that do offer MAID; different medical opinions about eligibility for MAID; the difficult paperwork</w:t>
      </w:r>
      <w:r w:rsidR="00CF27D6">
        <w:rPr>
          <w:lang w:val="en-US"/>
        </w:rPr>
        <w:t>,</w:t>
      </w:r>
      <w:r w:rsidR="006F1D63">
        <w:rPr>
          <w:lang w:val="en-US"/>
        </w:rPr>
        <w:t xml:space="preserve"> and </w:t>
      </w:r>
      <w:r w:rsidR="00CF27D6">
        <w:rPr>
          <w:lang w:val="en-US"/>
        </w:rPr>
        <w:t xml:space="preserve">the </w:t>
      </w:r>
      <w:r w:rsidR="006F1D63">
        <w:rPr>
          <w:lang w:val="en-US"/>
        </w:rPr>
        <w:t>process</w:t>
      </w:r>
      <w:r w:rsidR="00CF27D6">
        <w:rPr>
          <w:lang w:val="en-US"/>
        </w:rPr>
        <w:t xml:space="preserve"> of finding an available MAID provider</w:t>
      </w:r>
      <w:r w:rsidR="006F1D63">
        <w:rPr>
          <w:lang w:val="en-US"/>
        </w:rPr>
        <w:t xml:space="preserve">; </w:t>
      </w:r>
      <w:r>
        <w:rPr>
          <w:lang w:val="en-US"/>
        </w:rPr>
        <w:t xml:space="preserve">the </w:t>
      </w:r>
      <w:r w:rsidR="00CF27D6">
        <w:rPr>
          <w:lang w:val="en-US"/>
        </w:rPr>
        <w:t xml:space="preserve">administrative burden for MAID providers, including paperwork and travel time; </w:t>
      </w:r>
      <w:r w:rsidR="00B10A5B">
        <w:rPr>
          <w:lang w:val="en-US"/>
        </w:rPr>
        <w:t xml:space="preserve">the ready availability of medications throughout the province; </w:t>
      </w:r>
      <w:r w:rsidR="00CF27D6">
        <w:rPr>
          <w:lang w:val="en-US"/>
        </w:rPr>
        <w:t xml:space="preserve">better supporting MAID at home; </w:t>
      </w:r>
      <w:r w:rsidR="006F1D63">
        <w:rPr>
          <w:lang w:val="en-US"/>
        </w:rPr>
        <w:t>and supporting faith, spiritual and cultural beliefs and practices</w:t>
      </w:r>
      <w:r w:rsidR="00CF27D6">
        <w:rPr>
          <w:lang w:val="en-US"/>
        </w:rPr>
        <w:t xml:space="preserve"> in health care facilities</w:t>
      </w:r>
      <w:r w:rsidR="006F1D63">
        <w:rPr>
          <w:lang w:val="en-US"/>
        </w:rPr>
        <w:t>.</w:t>
      </w:r>
    </w:p>
    <w:p w14:paraId="02BB077E" w14:textId="5A8339DD" w:rsidR="00FF7AD6" w:rsidRPr="00F35ADC" w:rsidRDefault="00FF7AD6" w:rsidP="00FF7AD6">
      <w:pPr>
        <w:rPr>
          <w:lang w:val="en-US"/>
        </w:rPr>
      </w:pPr>
      <w:r w:rsidRPr="00F35ADC">
        <w:rPr>
          <w:lang w:val="en-US"/>
        </w:rPr>
        <w:t>The LCO is therefore i</w:t>
      </w:r>
      <w:r>
        <w:rPr>
          <w:lang w:val="en-US"/>
        </w:rPr>
        <w:t>nterested in hearing your views.</w:t>
      </w:r>
      <w:r w:rsidR="00042BAC">
        <w:rPr>
          <w:lang w:val="en-US"/>
        </w:rPr>
        <w:t xml:space="preserve"> The following questions ask about the experiences and views of everyday Ontarians, patients, and caregivers. The final question is open-ended, and is available for feedback from health practitioners or other professionals.</w:t>
      </w:r>
    </w:p>
    <w:p w14:paraId="2755CA89" w14:textId="46168FC9" w:rsidR="005900CD" w:rsidRDefault="005900CD" w:rsidP="00490008">
      <w:pPr>
        <w:pStyle w:val="ListParagraph"/>
        <w:numPr>
          <w:ilvl w:val="0"/>
          <w:numId w:val="30"/>
        </w:numPr>
        <w:rPr>
          <w:lang w:val="en-US"/>
        </w:rPr>
      </w:pPr>
      <w:r>
        <w:rPr>
          <w:lang w:val="en-US"/>
        </w:rPr>
        <w:t xml:space="preserve">Have you ever </w:t>
      </w:r>
      <w:r w:rsidR="00222778">
        <w:rPr>
          <w:lang w:val="en-US"/>
        </w:rPr>
        <w:t xml:space="preserve">asked about or started a MAID process, </w:t>
      </w:r>
      <w:r>
        <w:rPr>
          <w:lang w:val="en-US"/>
        </w:rPr>
        <w:t xml:space="preserve">either as a patient or as </w:t>
      </w:r>
      <w:r w:rsidR="006F1D63">
        <w:rPr>
          <w:lang w:val="en-US"/>
        </w:rPr>
        <w:t>a caregiver for someone in the last stages of life?</w:t>
      </w:r>
    </w:p>
    <w:p w14:paraId="6A89011D" w14:textId="659588BD" w:rsidR="006F1D63" w:rsidRDefault="006F1D63" w:rsidP="00490008">
      <w:pPr>
        <w:pStyle w:val="ListParagraph"/>
        <w:numPr>
          <w:ilvl w:val="0"/>
          <w:numId w:val="31"/>
        </w:numPr>
        <w:rPr>
          <w:lang w:val="en-US"/>
        </w:rPr>
      </w:pPr>
      <w:r>
        <w:rPr>
          <w:lang w:val="en-US"/>
        </w:rPr>
        <w:t xml:space="preserve">Yes </w:t>
      </w:r>
      <w:r w:rsidRPr="006F1D63">
        <w:rPr>
          <w:b/>
          <w:lang w:val="en-US"/>
        </w:rPr>
        <w:t>[go to A]</w:t>
      </w:r>
    </w:p>
    <w:p w14:paraId="646FAA91" w14:textId="10594777" w:rsidR="006F1D63" w:rsidRPr="006F1D63" w:rsidRDefault="006F1D63" w:rsidP="00490008">
      <w:pPr>
        <w:pStyle w:val="ListParagraph"/>
        <w:numPr>
          <w:ilvl w:val="0"/>
          <w:numId w:val="31"/>
        </w:numPr>
        <w:rPr>
          <w:lang w:val="en-US"/>
        </w:rPr>
      </w:pPr>
      <w:r>
        <w:rPr>
          <w:lang w:val="en-US"/>
        </w:rPr>
        <w:t>No</w:t>
      </w:r>
      <w:r w:rsidRPr="006F1D63">
        <w:rPr>
          <w:b/>
          <w:lang w:val="en-US"/>
        </w:rPr>
        <w:t xml:space="preserve"> [got to 2]</w:t>
      </w:r>
      <w:r>
        <w:rPr>
          <w:b/>
          <w:lang w:val="en-US"/>
        </w:rPr>
        <w:br/>
      </w:r>
    </w:p>
    <w:p w14:paraId="38BD5B56" w14:textId="6177ACD8" w:rsidR="006F1D63" w:rsidRDefault="006F1D63" w:rsidP="00490008">
      <w:pPr>
        <w:pStyle w:val="ListParagraph"/>
        <w:numPr>
          <w:ilvl w:val="0"/>
          <w:numId w:val="32"/>
        </w:numPr>
        <w:rPr>
          <w:lang w:val="en-US"/>
        </w:rPr>
      </w:pPr>
      <w:r>
        <w:rPr>
          <w:lang w:val="en-US"/>
        </w:rPr>
        <w:t>Who did you first talk to about starting a MAID process?</w:t>
      </w:r>
    </w:p>
    <w:p w14:paraId="5812374D" w14:textId="772ED41E" w:rsidR="006F1D63" w:rsidRDefault="006F1D63" w:rsidP="00490008">
      <w:pPr>
        <w:pStyle w:val="ListParagraph"/>
        <w:numPr>
          <w:ilvl w:val="0"/>
          <w:numId w:val="33"/>
        </w:numPr>
        <w:rPr>
          <w:lang w:val="en-US"/>
        </w:rPr>
      </w:pPr>
      <w:r>
        <w:rPr>
          <w:lang w:val="en-US"/>
        </w:rPr>
        <w:t>Family physician</w:t>
      </w:r>
    </w:p>
    <w:p w14:paraId="5A8C6EF2" w14:textId="0AD98860" w:rsidR="006F1D63" w:rsidRDefault="006F1D63" w:rsidP="00490008">
      <w:pPr>
        <w:pStyle w:val="ListParagraph"/>
        <w:numPr>
          <w:ilvl w:val="0"/>
          <w:numId w:val="33"/>
        </w:numPr>
        <w:rPr>
          <w:lang w:val="en-US"/>
        </w:rPr>
      </w:pPr>
      <w:r>
        <w:rPr>
          <w:lang w:val="en-US"/>
        </w:rPr>
        <w:t>Nurse</w:t>
      </w:r>
    </w:p>
    <w:p w14:paraId="5F63A3AF" w14:textId="6343080C" w:rsidR="006F1D63" w:rsidRDefault="006F1D63" w:rsidP="00490008">
      <w:pPr>
        <w:pStyle w:val="ListParagraph"/>
        <w:numPr>
          <w:ilvl w:val="0"/>
          <w:numId w:val="33"/>
        </w:numPr>
        <w:rPr>
          <w:lang w:val="en-US"/>
        </w:rPr>
      </w:pPr>
      <w:r>
        <w:rPr>
          <w:lang w:val="en-US"/>
        </w:rPr>
        <w:t>Other health practitioner</w:t>
      </w:r>
    </w:p>
    <w:p w14:paraId="1D98A966" w14:textId="3C4D9A9A" w:rsidR="006F1D63" w:rsidRDefault="00CF27D6" w:rsidP="00490008">
      <w:pPr>
        <w:pStyle w:val="ListParagraph"/>
        <w:numPr>
          <w:ilvl w:val="0"/>
          <w:numId w:val="33"/>
        </w:numPr>
        <w:rPr>
          <w:lang w:val="en-US"/>
        </w:rPr>
      </w:pPr>
      <w:r>
        <w:rPr>
          <w:lang w:val="en-US"/>
        </w:rPr>
        <w:t>Friend or caregiver</w:t>
      </w:r>
    </w:p>
    <w:p w14:paraId="2CE43DAB" w14:textId="77777777" w:rsidR="00ED18BF" w:rsidRPr="00A5261F" w:rsidRDefault="00ED18BF" w:rsidP="00490008">
      <w:pPr>
        <w:pStyle w:val="ListParagraph"/>
        <w:numPr>
          <w:ilvl w:val="0"/>
          <w:numId w:val="33"/>
        </w:numPr>
        <w:rPr>
          <w:lang w:val="en-US"/>
        </w:rPr>
      </w:pPr>
      <w:r>
        <w:rPr>
          <w:lang w:val="en-US"/>
        </w:rPr>
        <w:t>Faith, spiritual or cultural leader</w:t>
      </w:r>
    </w:p>
    <w:p w14:paraId="46C616EF" w14:textId="6CFDBEE2" w:rsidR="00CF27D6" w:rsidRDefault="00CF27D6" w:rsidP="00490008">
      <w:pPr>
        <w:pStyle w:val="ListParagraph"/>
        <w:numPr>
          <w:ilvl w:val="0"/>
          <w:numId w:val="33"/>
        </w:numPr>
        <w:rPr>
          <w:lang w:val="en-US"/>
        </w:rPr>
      </w:pPr>
      <w:r>
        <w:rPr>
          <w:lang w:val="en-US"/>
        </w:rPr>
        <w:t xml:space="preserve">Called the Ontario </w:t>
      </w:r>
      <w:r w:rsidR="00B10A5B">
        <w:rPr>
          <w:lang w:val="en-US"/>
        </w:rPr>
        <w:t>Care Coordination Service</w:t>
      </w:r>
      <w:r w:rsidR="001A714D">
        <w:rPr>
          <w:lang w:val="en-US"/>
        </w:rPr>
        <w:t xml:space="preserve"> for MAID</w:t>
      </w:r>
    </w:p>
    <w:p w14:paraId="188ED035" w14:textId="23260598" w:rsidR="00CF27D6" w:rsidRPr="00CF27D6" w:rsidRDefault="00CF27D6" w:rsidP="00490008">
      <w:pPr>
        <w:pStyle w:val="ListParagraph"/>
        <w:numPr>
          <w:ilvl w:val="0"/>
          <w:numId w:val="33"/>
        </w:numPr>
        <w:rPr>
          <w:lang w:val="en-US"/>
        </w:rPr>
      </w:pPr>
      <w:r>
        <w:rPr>
          <w:lang w:val="en-US"/>
        </w:rPr>
        <w:t xml:space="preserve">Other: </w:t>
      </w:r>
      <w:r w:rsidRPr="00CF27D6">
        <w:rPr>
          <w:b/>
          <w:lang w:val="en-US"/>
        </w:rPr>
        <w:t>[text box]</w:t>
      </w:r>
      <w:r>
        <w:rPr>
          <w:b/>
          <w:lang w:val="en-US"/>
        </w:rPr>
        <w:br/>
      </w:r>
    </w:p>
    <w:p w14:paraId="43B1501B" w14:textId="5DD53B53" w:rsidR="00EB0C0F" w:rsidRDefault="00EB0C0F" w:rsidP="00490008">
      <w:pPr>
        <w:pStyle w:val="ListParagraph"/>
        <w:numPr>
          <w:ilvl w:val="0"/>
          <w:numId w:val="32"/>
        </w:numPr>
        <w:rPr>
          <w:lang w:val="en-US"/>
        </w:rPr>
      </w:pPr>
      <w:r>
        <w:rPr>
          <w:lang w:val="en-US"/>
        </w:rPr>
        <w:t xml:space="preserve">Where </w:t>
      </w:r>
      <w:r w:rsidR="00DC2194">
        <w:rPr>
          <w:lang w:val="en-US"/>
        </w:rPr>
        <w:t xml:space="preserve">did the person </w:t>
      </w:r>
      <w:r w:rsidR="00150D9C">
        <w:rPr>
          <w:lang w:val="en-US"/>
        </w:rPr>
        <w:t>potentially eligible</w:t>
      </w:r>
      <w:r w:rsidR="00DC2194">
        <w:rPr>
          <w:lang w:val="en-US"/>
        </w:rPr>
        <w:t xml:space="preserve"> </w:t>
      </w:r>
      <w:r w:rsidR="00150D9C">
        <w:rPr>
          <w:lang w:val="en-US"/>
        </w:rPr>
        <w:t>for</w:t>
      </w:r>
      <w:r w:rsidR="00DC2194">
        <w:rPr>
          <w:lang w:val="en-US"/>
        </w:rPr>
        <w:t xml:space="preserve"> MAID live at the time</w:t>
      </w:r>
      <w:r>
        <w:rPr>
          <w:lang w:val="en-US"/>
        </w:rPr>
        <w:t>?</w:t>
      </w:r>
    </w:p>
    <w:p w14:paraId="46CC3FDD" w14:textId="2321570F" w:rsidR="00EB0C0F" w:rsidRDefault="00EB0C0F" w:rsidP="00490008">
      <w:pPr>
        <w:pStyle w:val="ListParagraph"/>
        <w:numPr>
          <w:ilvl w:val="0"/>
          <w:numId w:val="35"/>
        </w:numPr>
        <w:rPr>
          <w:lang w:val="en-US"/>
        </w:rPr>
      </w:pPr>
      <w:r>
        <w:rPr>
          <w:lang w:val="en-US"/>
        </w:rPr>
        <w:t>Hospital</w:t>
      </w:r>
    </w:p>
    <w:p w14:paraId="5115B231" w14:textId="264EA848" w:rsidR="00EB0C0F" w:rsidRDefault="00EB0C0F" w:rsidP="00490008">
      <w:pPr>
        <w:pStyle w:val="ListParagraph"/>
        <w:numPr>
          <w:ilvl w:val="0"/>
          <w:numId w:val="35"/>
        </w:numPr>
        <w:rPr>
          <w:lang w:val="en-US"/>
        </w:rPr>
      </w:pPr>
      <w:r>
        <w:rPr>
          <w:lang w:val="en-US"/>
        </w:rPr>
        <w:t>Long-term care</w:t>
      </w:r>
    </w:p>
    <w:p w14:paraId="329A8841" w14:textId="275E3476" w:rsidR="00EB0C0F" w:rsidRDefault="00EB0C0F" w:rsidP="00490008">
      <w:pPr>
        <w:pStyle w:val="ListParagraph"/>
        <w:numPr>
          <w:ilvl w:val="0"/>
          <w:numId w:val="35"/>
        </w:numPr>
        <w:rPr>
          <w:lang w:val="en-US"/>
        </w:rPr>
      </w:pPr>
      <w:r>
        <w:rPr>
          <w:lang w:val="en-US"/>
        </w:rPr>
        <w:t>Retirement home</w:t>
      </w:r>
    </w:p>
    <w:p w14:paraId="640F5028" w14:textId="77559CD0" w:rsidR="00EB0C0F" w:rsidRDefault="00EB0C0F" w:rsidP="00490008">
      <w:pPr>
        <w:pStyle w:val="ListParagraph"/>
        <w:numPr>
          <w:ilvl w:val="0"/>
          <w:numId w:val="35"/>
        </w:numPr>
        <w:rPr>
          <w:lang w:val="en-US"/>
        </w:rPr>
      </w:pPr>
      <w:r>
        <w:rPr>
          <w:lang w:val="en-US"/>
        </w:rPr>
        <w:t>Hospice</w:t>
      </w:r>
    </w:p>
    <w:p w14:paraId="00B0654A" w14:textId="7382D469" w:rsidR="00EB0C0F" w:rsidRDefault="00EB0C0F" w:rsidP="00490008">
      <w:pPr>
        <w:pStyle w:val="ListParagraph"/>
        <w:numPr>
          <w:ilvl w:val="0"/>
          <w:numId w:val="35"/>
        </w:numPr>
        <w:rPr>
          <w:lang w:val="en-US"/>
        </w:rPr>
      </w:pPr>
      <w:r>
        <w:rPr>
          <w:lang w:val="en-US"/>
        </w:rPr>
        <w:t>Family home</w:t>
      </w:r>
    </w:p>
    <w:p w14:paraId="7D1BBE8C" w14:textId="25F3774E" w:rsidR="00EB0C0F" w:rsidRPr="00EB0C0F" w:rsidRDefault="00EB0C0F" w:rsidP="00490008">
      <w:pPr>
        <w:pStyle w:val="ListParagraph"/>
        <w:numPr>
          <w:ilvl w:val="0"/>
          <w:numId w:val="35"/>
        </w:numPr>
        <w:rPr>
          <w:lang w:val="en-US"/>
        </w:rPr>
      </w:pPr>
      <w:r>
        <w:rPr>
          <w:lang w:val="en-US"/>
        </w:rPr>
        <w:lastRenderedPageBreak/>
        <w:t>Other</w:t>
      </w:r>
      <w:r w:rsidRPr="00EB0C0F">
        <w:rPr>
          <w:b/>
          <w:lang w:val="en-US"/>
        </w:rPr>
        <w:t xml:space="preserve"> [TEXT BOX]</w:t>
      </w:r>
    </w:p>
    <w:p w14:paraId="0834A782" w14:textId="77777777" w:rsidR="00EB0C0F" w:rsidRPr="00EB0C0F" w:rsidRDefault="00EB0C0F" w:rsidP="00EB0C0F">
      <w:pPr>
        <w:pStyle w:val="ListParagraph"/>
        <w:ind w:left="1080"/>
        <w:rPr>
          <w:lang w:val="en-US"/>
        </w:rPr>
      </w:pPr>
    </w:p>
    <w:p w14:paraId="7C952D92" w14:textId="236ED251" w:rsidR="00CF27D6" w:rsidRDefault="00CF27D6" w:rsidP="00490008">
      <w:pPr>
        <w:pStyle w:val="ListParagraph"/>
        <w:numPr>
          <w:ilvl w:val="0"/>
          <w:numId w:val="32"/>
        </w:numPr>
        <w:rPr>
          <w:lang w:val="en-US"/>
        </w:rPr>
      </w:pPr>
      <w:r>
        <w:rPr>
          <w:lang w:val="en-US"/>
        </w:rPr>
        <w:t xml:space="preserve">After asking about MAID for the first time, </w:t>
      </w:r>
      <w:r w:rsidR="00C04E41">
        <w:rPr>
          <w:lang w:val="en-US"/>
        </w:rPr>
        <w:t>did</w:t>
      </w:r>
      <w:r>
        <w:rPr>
          <w:lang w:val="en-US"/>
        </w:rPr>
        <w:t xml:space="preserve"> you face any barriers to accessing the information you wanted?</w:t>
      </w:r>
    </w:p>
    <w:p w14:paraId="0AC7E8E2" w14:textId="2E9D1080" w:rsidR="00CF27D6" w:rsidRDefault="00CF27D6" w:rsidP="00490008">
      <w:pPr>
        <w:pStyle w:val="ListParagraph"/>
        <w:numPr>
          <w:ilvl w:val="0"/>
          <w:numId w:val="34"/>
        </w:numPr>
        <w:rPr>
          <w:lang w:val="en-US"/>
        </w:rPr>
      </w:pPr>
      <w:r>
        <w:rPr>
          <w:lang w:val="en-US"/>
        </w:rPr>
        <w:t xml:space="preserve">Yes </w:t>
      </w:r>
      <w:r w:rsidRPr="00CF27D6">
        <w:rPr>
          <w:b/>
          <w:lang w:val="en-US"/>
        </w:rPr>
        <w:t xml:space="preserve">[Go to </w:t>
      </w:r>
      <w:r w:rsidR="00EB0C0F">
        <w:rPr>
          <w:b/>
          <w:lang w:val="en-US"/>
        </w:rPr>
        <w:t>C</w:t>
      </w:r>
      <w:r w:rsidRPr="00CF27D6">
        <w:rPr>
          <w:b/>
          <w:lang w:val="en-US"/>
        </w:rPr>
        <w:t>.1]</w:t>
      </w:r>
    </w:p>
    <w:p w14:paraId="505F6AC7" w14:textId="1C4032A2" w:rsidR="00CF27D6" w:rsidRDefault="00CF27D6" w:rsidP="00490008">
      <w:pPr>
        <w:pStyle w:val="ListParagraph"/>
        <w:numPr>
          <w:ilvl w:val="0"/>
          <w:numId w:val="34"/>
        </w:numPr>
        <w:rPr>
          <w:lang w:val="en-US"/>
        </w:rPr>
      </w:pPr>
      <w:r>
        <w:rPr>
          <w:lang w:val="en-US"/>
        </w:rPr>
        <w:t xml:space="preserve">No </w:t>
      </w:r>
      <w:r w:rsidRPr="00CF27D6">
        <w:rPr>
          <w:b/>
          <w:lang w:val="en-US"/>
        </w:rPr>
        <w:t xml:space="preserve">[go to </w:t>
      </w:r>
      <w:r w:rsidR="00EB0C0F">
        <w:rPr>
          <w:b/>
          <w:lang w:val="en-US"/>
        </w:rPr>
        <w:t>D</w:t>
      </w:r>
      <w:r w:rsidRPr="00CF27D6">
        <w:rPr>
          <w:b/>
          <w:lang w:val="en-US"/>
        </w:rPr>
        <w:t>]</w:t>
      </w:r>
    </w:p>
    <w:p w14:paraId="1CBD02B9" w14:textId="51AA006E" w:rsidR="00CF27D6" w:rsidRPr="00CF27D6" w:rsidRDefault="00EB0C0F" w:rsidP="00CD7BF7">
      <w:pPr>
        <w:ind w:left="360"/>
        <w:rPr>
          <w:lang w:val="en-US"/>
        </w:rPr>
      </w:pPr>
      <w:r>
        <w:rPr>
          <w:lang w:val="en-US"/>
        </w:rPr>
        <w:t>C</w:t>
      </w:r>
      <w:r w:rsidR="00CF27D6">
        <w:rPr>
          <w:lang w:val="en-US"/>
        </w:rPr>
        <w:t xml:space="preserve">.1) If you wish, tell us more about the barriers you faced in asking about MAID: </w:t>
      </w:r>
      <w:r w:rsidR="00CF27D6" w:rsidRPr="00CF27D6">
        <w:rPr>
          <w:b/>
          <w:lang w:val="en-US"/>
        </w:rPr>
        <w:t>[text box]</w:t>
      </w:r>
    </w:p>
    <w:p w14:paraId="63ADDF06" w14:textId="3E21B92D" w:rsidR="005900CD" w:rsidRPr="00CF27D6" w:rsidRDefault="00A6426C" w:rsidP="00CF27D6">
      <w:pPr>
        <w:ind w:left="360"/>
        <w:rPr>
          <w:lang w:val="en-US"/>
        </w:rPr>
      </w:pPr>
      <w:r>
        <w:rPr>
          <w:lang w:val="en-US"/>
        </w:rPr>
        <w:t>D</w:t>
      </w:r>
      <w:r w:rsidR="00CF27D6">
        <w:rPr>
          <w:lang w:val="en-US"/>
        </w:rPr>
        <w:t xml:space="preserve">) </w:t>
      </w:r>
      <w:r w:rsidR="00B10A5B">
        <w:rPr>
          <w:lang w:val="en-US"/>
        </w:rPr>
        <w:t xml:space="preserve">If you started the MAID process, tell us about any difficulties you encountered. This may be things like delays, finding an available MAID provider, </w:t>
      </w:r>
      <w:r w:rsidR="004C24AD">
        <w:rPr>
          <w:lang w:val="en-US"/>
        </w:rPr>
        <w:t xml:space="preserve">concerns with paperwork, </w:t>
      </w:r>
      <w:r w:rsidR="00B10A5B">
        <w:rPr>
          <w:lang w:val="en-US"/>
        </w:rPr>
        <w:t xml:space="preserve">transfers between facilities, </w:t>
      </w:r>
      <w:r w:rsidR="00D23BEB">
        <w:rPr>
          <w:lang w:val="en-US"/>
        </w:rPr>
        <w:t xml:space="preserve">supports for faith, spiritual or cultural beliefs and practices, </w:t>
      </w:r>
      <w:r w:rsidR="00B10A5B">
        <w:rPr>
          <w:lang w:val="en-US"/>
        </w:rPr>
        <w:t xml:space="preserve">or other issue. </w:t>
      </w:r>
      <w:r w:rsidR="00B10A5B" w:rsidRPr="00B10A5B">
        <w:rPr>
          <w:b/>
          <w:lang w:val="en-US"/>
        </w:rPr>
        <w:t>[TEXT BOX]</w:t>
      </w:r>
      <w:r w:rsidR="00B10A5B">
        <w:rPr>
          <w:lang w:val="en-US"/>
        </w:rPr>
        <w:t xml:space="preserve"> </w:t>
      </w:r>
    </w:p>
    <w:p w14:paraId="040D1860" w14:textId="45355A08" w:rsidR="00ED18BF" w:rsidRDefault="00ED18BF" w:rsidP="00490008">
      <w:pPr>
        <w:pStyle w:val="ListParagraph"/>
        <w:numPr>
          <w:ilvl w:val="0"/>
          <w:numId w:val="30"/>
        </w:numPr>
        <w:rPr>
          <w:lang w:val="en-US"/>
        </w:rPr>
      </w:pPr>
      <w:r>
        <w:rPr>
          <w:lang w:val="en-US"/>
        </w:rPr>
        <w:t>When thinking about the last stages of life, many people are unsure about differences between palliative care, end-of-life care, and MAID. Do you feel that you have a good understanding of these differences?</w:t>
      </w:r>
    </w:p>
    <w:p w14:paraId="2ACBB0F6" w14:textId="1948996C" w:rsidR="00ED18BF" w:rsidRDefault="00ED18BF" w:rsidP="00490008">
      <w:pPr>
        <w:pStyle w:val="ListParagraph"/>
        <w:numPr>
          <w:ilvl w:val="0"/>
          <w:numId w:val="37"/>
        </w:numPr>
        <w:rPr>
          <w:lang w:val="en-US"/>
        </w:rPr>
      </w:pPr>
      <w:r>
        <w:rPr>
          <w:lang w:val="en-US"/>
        </w:rPr>
        <w:t>Yes</w:t>
      </w:r>
    </w:p>
    <w:p w14:paraId="1132910A" w14:textId="15904CCF" w:rsidR="00ED18BF" w:rsidRDefault="00ED18BF" w:rsidP="00490008">
      <w:pPr>
        <w:pStyle w:val="ListParagraph"/>
        <w:numPr>
          <w:ilvl w:val="0"/>
          <w:numId w:val="37"/>
        </w:numPr>
        <w:rPr>
          <w:lang w:val="en-US"/>
        </w:rPr>
      </w:pPr>
      <w:r>
        <w:rPr>
          <w:lang w:val="en-US"/>
        </w:rPr>
        <w:t>No</w:t>
      </w:r>
    </w:p>
    <w:p w14:paraId="35BA6B61" w14:textId="5F9846DA" w:rsidR="00ED18BF" w:rsidRPr="00ED18BF" w:rsidRDefault="00ED18BF" w:rsidP="00490008">
      <w:pPr>
        <w:pStyle w:val="ListParagraph"/>
        <w:numPr>
          <w:ilvl w:val="0"/>
          <w:numId w:val="37"/>
        </w:numPr>
        <w:rPr>
          <w:lang w:val="en-US"/>
        </w:rPr>
      </w:pPr>
      <w:r>
        <w:rPr>
          <w:lang w:val="en-US"/>
        </w:rPr>
        <w:t>Not sure</w:t>
      </w:r>
      <w:r>
        <w:rPr>
          <w:lang w:val="en-US"/>
        </w:rPr>
        <w:br/>
      </w:r>
    </w:p>
    <w:p w14:paraId="7E9E00D4" w14:textId="06FBC6FA" w:rsidR="006F1D63" w:rsidRDefault="00EB0C0F" w:rsidP="00490008">
      <w:pPr>
        <w:pStyle w:val="ListParagraph"/>
        <w:numPr>
          <w:ilvl w:val="0"/>
          <w:numId w:val="30"/>
        </w:numPr>
        <w:rPr>
          <w:lang w:val="en-US"/>
        </w:rPr>
      </w:pPr>
      <w:r>
        <w:rPr>
          <w:lang w:val="en-US"/>
        </w:rPr>
        <w:t>Who</w:t>
      </w:r>
      <w:r w:rsidR="00CD7BF7">
        <w:rPr>
          <w:lang w:val="en-US"/>
        </w:rPr>
        <w:t xml:space="preserve"> are you most likely to </w:t>
      </w:r>
      <w:r w:rsidR="00A5261F">
        <w:rPr>
          <w:lang w:val="en-US"/>
        </w:rPr>
        <w:t>first approach if you have questions about MAID?</w:t>
      </w:r>
    </w:p>
    <w:p w14:paraId="543770B1" w14:textId="77777777" w:rsidR="00A5261F" w:rsidRPr="00A5261F" w:rsidRDefault="00A5261F" w:rsidP="00490008">
      <w:pPr>
        <w:pStyle w:val="ListParagraph"/>
        <w:numPr>
          <w:ilvl w:val="0"/>
          <w:numId w:val="36"/>
        </w:numPr>
        <w:rPr>
          <w:lang w:val="en-US"/>
        </w:rPr>
      </w:pPr>
      <w:r w:rsidRPr="00A5261F">
        <w:rPr>
          <w:lang w:val="en-US"/>
        </w:rPr>
        <w:t>Family physician</w:t>
      </w:r>
    </w:p>
    <w:p w14:paraId="6DEB214C" w14:textId="77777777" w:rsidR="00A5261F" w:rsidRPr="00A5261F" w:rsidRDefault="00A5261F" w:rsidP="00490008">
      <w:pPr>
        <w:pStyle w:val="ListParagraph"/>
        <w:numPr>
          <w:ilvl w:val="0"/>
          <w:numId w:val="36"/>
        </w:numPr>
        <w:rPr>
          <w:lang w:val="en-US"/>
        </w:rPr>
      </w:pPr>
      <w:r w:rsidRPr="00A5261F">
        <w:rPr>
          <w:lang w:val="en-US"/>
        </w:rPr>
        <w:t>Nurse</w:t>
      </w:r>
    </w:p>
    <w:p w14:paraId="70694922" w14:textId="77777777" w:rsidR="00A5261F" w:rsidRPr="00A5261F" w:rsidRDefault="00A5261F" w:rsidP="00490008">
      <w:pPr>
        <w:pStyle w:val="ListParagraph"/>
        <w:numPr>
          <w:ilvl w:val="0"/>
          <w:numId w:val="36"/>
        </w:numPr>
        <w:rPr>
          <w:lang w:val="en-US"/>
        </w:rPr>
      </w:pPr>
      <w:r w:rsidRPr="00A5261F">
        <w:rPr>
          <w:lang w:val="en-US"/>
        </w:rPr>
        <w:t>Other health practitioner</w:t>
      </w:r>
    </w:p>
    <w:p w14:paraId="1227862E" w14:textId="795C5430" w:rsidR="00A5261F" w:rsidRDefault="00A5261F" w:rsidP="00490008">
      <w:pPr>
        <w:pStyle w:val="ListParagraph"/>
        <w:numPr>
          <w:ilvl w:val="0"/>
          <w:numId w:val="36"/>
        </w:numPr>
        <w:rPr>
          <w:lang w:val="en-US"/>
        </w:rPr>
      </w:pPr>
      <w:r w:rsidRPr="00A5261F">
        <w:rPr>
          <w:lang w:val="en-US"/>
        </w:rPr>
        <w:t>Friend or caregiver</w:t>
      </w:r>
    </w:p>
    <w:p w14:paraId="6616C094" w14:textId="59F42492" w:rsidR="00ED18BF" w:rsidRPr="00A5261F" w:rsidRDefault="00ED18BF" w:rsidP="00490008">
      <w:pPr>
        <w:pStyle w:val="ListParagraph"/>
        <w:numPr>
          <w:ilvl w:val="0"/>
          <w:numId w:val="36"/>
        </w:numPr>
        <w:rPr>
          <w:lang w:val="en-US"/>
        </w:rPr>
      </w:pPr>
      <w:r>
        <w:rPr>
          <w:lang w:val="en-US"/>
        </w:rPr>
        <w:t>Faith, spiritual or cultural leader</w:t>
      </w:r>
    </w:p>
    <w:p w14:paraId="11534AB0" w14:textId="5D1EF0C9" w:rsidR="00A5261F" w:rsidRPr="00A5261F" w:rsidRDefault="00A5261F" w:rsidP="00490008">
      <w:pPr>
        <w:pStyle w:val="ListParagraph"/>
        <w:numPr>
          <w:ilvl w:val="0"/>
          <w:numId w:val="36"/>
        </w:numPr>
        <w:rPr>
          <w:lang w:val="en-US"/>
        </w:rPr>
      </w:pPr>
      <w:r>
        <w:rPr>
          <w:lang w:val="en-US"/>
        </w:rPr>
        <w:t>Call</w:t>
      </w:r>
      <w:r w:rsidRPr="00A5261F">
        <w:rPr>
          <w:lang w:val="en-US"/>
        </w:rPr>
        <w:t xml:space="preserve"> the Ontario Care Coordination Service</w:t>
      </w:r>
      <w:r w:rsidR="001A714D">
        <w:rPr>
          <w:lang w:val="en-US"/>
        </w:rPr>
        <w:t xml:space="preserve"> for MAID</w:t>
      </w:r>
    </w:p>
    <w:p w14:paraId="5AED2031" w14:textId="0E160A88" w:rsidR="00664056" w:rsidRPr="00ED18BF" w:rsidRDefault="00A5261F" w:rsidP="00490008">
      <w:pPr>
        <w:pStyle w:val="ListParagraph"/>
        <w:numPr>
          <w:ilvl w:val="0"/>
          <w:numId w:val="36"/>
        </w:numPr>
        <w:rPr>
          <w:lang w:val="en-US"/>
        </w:rPr>
      </w:pPr>
      <w:r w:rsidRPr="00A5261F">
        <w:rPr>
          <w:lang w:val="en-US"/>
        </w:rPr>
        <w:t>Other:</w:t>
      </w:r>
      <w:r w:rsidRPr="003F5F19">
        <w:rPr>
          <w:b/>
          <w:lang w:val="en-US"/>
        </w:rPr>
        <w:t xml:space="preserve"> [text box]</w:t>
      </w:r>
      <w:r>
        <w:rPr>
          <w:lang w:val="en-US"/>
        </w:rPr>
        <w:br/>
      </w:r>
    </w:p>
    <w:p w14:paraId="2853125F" w14:textId="06B05569" w:rsidR="00161C83" w:rsidRDefault="00161C83" w:rsidP="00490008">
      <w:pPr>
        <w:pStyle w:val="ListParagraph"/>
        <w:numPr>
          <w:ilvl w:val="0"/>
          <w:numId w:val="30"/>
        </w:numPr>
        <w:rPr>
          <w:lang w:val="en-US"/>
        </w:rPr>
      </w:pPr>
      <w:r>
        <w:rPr>
          <w:lang w:val="en-US"/>
        </w:rPr>
        <w:t>Prior to taking this survey, did you know that Ontario offers a 24 hour, telephone-based Care Coordination Service for MAID, available anywhere in the province?</w:t>
      </w:r>
    </w:p>
    <w:p w14:paraId="35C95F3B" w14:textId="65CA4B13" w:rsidR="00161C83" w:rsidRDefault="00161C83" w:rsidP="00490008">
      <w:pPr>
        <w:pStyle w:val="ListParagraph"/>
        <w:numPr>
          <w:ilvl w:val="0"/>
          <w:numId w:val="40"/>
        </w:numPr>
        <w:rPr>
          <w:lang w:val="en-US"/>
        </w:rPr>
      </w:pPr>
      <w:r>
        <w:rPr>
          <w:lang w:val="en-US"/>
        </w:rPr>
        <w:t>Yes</w:t>
      </w:r>
    </w:p>
    <w:p w14:paraId="7D3C2EBF" w14:textId="43CF874A" w:rsidR="00161C83" w:rsidRPr="00161C83" w:rsidRDefault="00161C83" w:rsidP="00490008">
      <w:pPr>
        <w:pStyle w:val="ListParagraph"/>
        <w:numPr>
          <w:ilvl w:val="0"/>
          <w:numId w:val="40"/>
        </w:numPr>
        <w:rPr>
          <w:lang w:val="en-US"/>
        </w:rPr>
      </w:pPr>
      <w:r>
        <w:rPr>
          <w:lang w:val="en-US"/>
        </w:rPr>
        <w:t>No</w:t>
      </w:r>
      <w:r>
        <w:rPr>
          <w:lang w:val="en-US"/>
        </w:rPr>
        <w:br/>
      </w:r>
    </w:p>
    <w:p w14:paraId="7777FEBE" w14:textId="6D87373A" w:rsidR="004F6C63" w:rsidRDefault="001A714D" w:rsidP="00490008">
      <w:pPr>
        <w:pStyle w:val="ListParagraph"/>
        <w:numPr>
          <w:ilvl w:val="0"/>
          <w:numId w:val="30"/>
        </w:numPr>
        <w:rPr>
          <w:lang w:val="en-US"/>
        </w:rPr>
      </w:pPr>
      <w:r>
        <w:rPr>
          <w:lang w:val="en-US"/>
        </w:rPr>
        <w:t xml:space="preserve">Health care </w:t>
      </w:r>
      <w:r w:rsidR="00D703BE">
        <w:rPr>
          <w:lang w:val="en-US"/>
        </w:rPr>
        <w:t>facilities</w:t>
      </w:r>
      <w:r w:rsidR="002C3504">
        <w:rPr>
          <w:lang w:val="en-US"/>
        </w:rPr>
        <w:t xml:space="preserve"> in Ontario – including hospitals, long-term care, and hospices – may </w:t>
      </w:r>
      <w:r>
        <w:rPr>
          <w:lang w:val="en-US"/>
        </w:rPr>
        <w:t>cho</w:t>
      </w:r>
      <w:r w:rsidR="00C04E41">
        <w:rPr>
          <w:lang w:val="en-US"/>
        </w:rPr>
        <w:t>o</w:t>
      </w:r>
      <w:r>
        <w:rPr>
          <w:lang w:val="en-US"/>
        </w:rPr>
        <w:t xml:space="preserve">se not to offer MAID services. </w:t>
      </w:r>
      <w:r w:rsidR="00D703BE">
        <w:rPr>
          <w:lang w:val="en-US"/>
        </w:rPr>
        <w:t xml:space="preserve">In thinking about admitting yourself or someone you care for to a health facility, </w:t>
      </w:r>
      <w:r w:rsidR="004F6C63">
        <w:rPr>
          <w:lang w:val="en-US"/>
        </w:rPr>
        <w:t>how likely are you to ask if the facility offers MAID or not?</w:t>
      </w:r>
    </w:p>
    <w:p w14:paraId="42C32A99" w14:textId="0471D3D5" w:rsidR="00D97905" w:rsidRDefault="004F6C63" w:rsidP="00490008">
      <w:pPr>
        <w:pStyle w:val="ListParagraph"/>
        <w:numPr>
          <w:ilvl w:val="0"/>
          <w:numId w:val="38"/>
        </w:numPr>
        <w:rPr>
          <w:lang w:val="en-US"/>
        </w:rPr>
      </w:pPr>
      <w:r>
        <w:rPr>
          <w:lang w:val="en-US"/>
        </w:rPr>
        <w:t>Very likely</w:t>
      </w:r>
    </w:p>
    <w:p w14:paraId="1DD8554B" w14:textId="61FE958A" w:rsidR="004F6C63" w:rsidRDefault="004F6C63" w:rsidP="00490008">
      <w:pPr>
        <w:pStyle w:val="ListParagraph"/>
        <w:numPr>
          <w:ilvl w:val="0"/>
          <w:numId w:val="38"/>
        </w:numPr>
        <w:rPr>
          <w:lang w:val="en-US"/>
        </w:rPr>
      </w:pPr>
      <w:r>
        <w:rPr>
          <w:lang w:val="en-US"/>
        </w:rPr>
        <w:t>Somewhat likely</w:t>
      </w:r>
    </w:p>
    <w:p w14:paraId="7EBBBC73" w14:textId="25FA0DA8" w:rsidR="004F6C63" w:rsidRDefault="00C47B39" w:rsidP="00490008">
      <w:pPr>
        <w:pStyle w:val="ListParagraph"/>
        <w:numPr>
          <w:ilvl w:val="0"/>
          <w:numId w:val="38"/>
        </w:numPr>
        <w:rPr>
          <w:lang w:val="en-US"/>
        </w:rPr>
      </w:pPr>
      <w:r>
        <w:rPr>
          <w:lang w:val="en-US"/>
        </w:rPr>
        <w:t>Neither likely or unlikely</w:t>
      </w:r>
    </w:p>
    <w:p w14:paraId="3D6DF01D" w14:textId="314F07D6" w:rsidR="00C47B39" w:rsidRDefault="00C47B39" w:rsidP="00490008">
      <w:pPr>
        <w:pStyle w:val="ListParagraph"/>
        <w:numPr>
          <w:ilvl w:val="0"/>
          <w:numId w:val="38"/>
        </w:numPr>
        <w:rPr>
          <w:lang w:val="en-US"/>
        </w:rPr>
      </w:pPr>
      <w:r>
        <w:rPr>
          <w:lang w:val="en-US"/>
        </w:rPr>
        <w:t>Unlikely</w:t>
      </w:r>
    </w:p>
    <w:p w14:paraId="663E0C96" w14:textId="470F9FB0" w:rsidR="004F6C63" w:rsidRDefault="004F6C63" w:rsidP="00490008">
      <w:pPr>
        <w:pStyle w:val="ListParagraph"/>
        <w:numPr>
          <w:ilvl w:val="0"/>
          <w:numId w:val="38"/>
        </w:numPr>
        <w:rPr>
          <w:lang w:val="en-US"/>
        </w:rPr>
      </w:pPr>
      <w:r>
        <w:rPr>
          <w:lang w:val="en-US"/>
        </w:rPr>
        <w:t>Very unlikely</w:t>
      </w:r>
    </w:p>
    <w:p w14:paraId="52472624" w14:textId="4D58468A" w:rsidR="00314E90" w:rsidRPr="00314E90" w:rsidRDefault="004F6C63" w:rsidP="00490008">
      <w:pPr>
        <w:pStyle w:val="ListParagraph"/>
        <w:numPr>
          <w:ilvl w:val="0"/>
          <w:numId w:val="38"/>
        </w:numPr>
        <w:rPr>
          <w:lang w:val="en-US"/>
        </w:rPr>
      </w:pPr>
      <w:r>
        <w:rPr>
          <w:lang w:val="en-US"/>
        </w:rPr>
        <w:lastRenderedPageBreak/>
        <w:t>Not sure</w:t>
      </w:r>
      <w:r w:rsidR="00D93EFE">
        <w:rPr>
          <w:lang w:val="en-US"/>
        </w:rPr>
        <w:br/>
      </w:r>
    </w:p>
    <w:p w14:paraId="5CE759A0" w14:textId="1E37ED0A" w:rsidR="005900CD" w:rsidRDefault="00077F7E" w:rsidP="00490008">
      <w:pPr>
        <w:pStyle w:val="ListParagraph"/>
        <w:numPr>
          <w:ilvl w:val="0"/>
          <w:numId w:val="30"/>
        </w:numPr>
        <w:rPr>
          <w:lang w:val="en-US"/>
        </w:rPr>
      </w:pPr>
      <w:r>
        <w:rPr>
          <w:lang w:val="en-US"/>
        </w:rPr>
        <w:t xml:space="preserve">Ontario’s </w:t>
      </w:r>
      <w:r w:rsidR="00BC4B38">
        <w:rPr>
          <w:lang w:val="en-US"/>
        </w:rPr>
        <w:t xml:space="preserve">Care Coordination Service for MAID is a 24 hour phone line that </w:t>
      </w:r>
      <w:r w:rsidR="00C04E41">
        <w:rPr>
          <w:lang w:val="en-US"/>
        </w:rPr>
        <w:t>provides</w:t>
      </w:r>
      <w:r w:rsidR="00BC4B38">
        <w:rPr>
          <w:lang w:val="en-US"/>
        </w:rPr>
        <w:t xml:space="preserve"> referrals to available MAID providers anywhere in the province. Following referral, there are many additional steps typically </w:t>
      </w:r>
      <w:r w:rsidR="00387739">
        <w:rPr>
          <w:lang w:val="en-US"/>
        </w:rPr>
        <w:t>coordinated</w:t>
      </w:r>
      <w:r w:rsidR="00BC4B38">
        <w:rPr>
          <w:lang w:val="en-US"/>
        </w:rPr>
        <w:t xml:space="preserve"> by the patient, caregiver, or health provider. This can include arranging medical assessments, completing documentation, obtaining medications, and preparing arrangements following death. How important is it to you that a</w:t>
      </w:r>
      <w:r w:rsidR="00161C83">
        <w:rPr>
          <w:lang w:val="en-US"/>
        </w:rPr>
        <w:t xml:space="preserve"> comprehensive</w:t>
      </w:r>
      <w:r w:rsidR="00BC4B38">
        <w:rPr>
          <w:lang w:val="en-US"/>
        </w:rPr>
        <w:t xml:space="preserve"> service </w:t>
      </w:r>
      <w:r w:rsidR="00C04E41">
        <w:rPr>
          <w:lang w:val="en-US"/>
        </w:rPr>
        <w:t>is</w:t>
      </w:r>
      <w:r w:rsidR="00BC4B38">
        <w:rPr>
          <w:lang w:val="en-US"/>
        </w:rPr>
        <w:t xml:space="preserve"> available to coordinate </w:t>
      </w:r>
      <w:r w:rsidR="00161C83">
        <w:rPr>
          <w:lang w:val="en-US"/>
        </w:rPr>
        <w:t>some</w:t>
      </w:r>
      <w:r w:rsidR="00387739">
        <w:rPr>
          <w:lang w:val="en-US"/>
        </w:rPr>
        <w:t>,</w:t>
      </w:r>
      <w:r w:rsidR="00161C83">
        <w:rPr>
          <w:lang w:val="en-US"/>
        </w:rPr>
        <w:t xml:space="preserve"> or all </w:t>
      </w:r>
      <w:r w:rsidR="00BC4B38">
        <w:rPr>
          <w:lang w:val="en-US"/>
        </w:rPr>
        <w:t>steps</w:t>
      </w:r>
      <w:r w:rsidR="00387739">
        <w:rPr>
          <w:lang w:val="en-US"/>
        </w:rPr>
        <w:t>,</w:t>
      </w:r>
      <w:r w:rsidR="00BC4B38">
        <w:rPr>
          <w:lang w:val="en-US"/>
        </w:rPr>
        <w:t xml:space="preserve"> </w:t>
      </w:r>
      <w:r w:rsidR="00161C83">
        <w:rPr>
          <w:lang w:val="en-US"/>
        </w:rPr>
        <w:t>triggered by a MAID request?</w:t>
      </w:r>
    </w:p>
    <w:p w14:paraId="157A4CEC" w14:textId="77777777" w:rsidR="00BC4B38" w:rsidRDefault="00BC4B38" w:rsidP="00490008">
      <w:pPr>
        <w:pStyle w:val="ListParagraph"/>
        <w:numPr>
          <w:ilvl w:val="1"/>
          <w:numId w:val="30"/>
        </w:numPr>
        <w:rPr>
          <w:lang w:val="en-US"/>
        </w:rPr>
      </w:pPr>
      <w:r>
        <w:rPr>
          <w:lang w:val="en-US"/>
        </w:rPr>
        <w:t>Very important</w:t>
      </w:r>
    </w:p>
    <w:p w14:paraId="72C98779" w14:textId="77777777" w:rsidR="00BC4B38" w:rsidRDefault="00BC4B38" w:rsidP="00490008">
      <w:pPr>
        <w:pStyle w:val="ListParagraph"/>
        <w:numPr>
          <w:ilvl w:val="1"/>
          <w:numId w:val="30"/>
        </w:numPr>
        <w:rPr>
          <w:lang w:val="en-US"/>
        </w:rPr>
      </w:pPr>
      <w:r>
        <w:rPr>
          <w:lang w:val="en-US"/>
        </w:rPr>
        <w:t>Somewhat important</w:t>
      </w:r>
    </w:p>
    <w:p w14:paraId="158BC0F3" w14:textId="77777777" w:rsidR="00BC4B38" w:rsidRDefault="00BC4B38" w:rsidP="00490008">
      <w:pPr>
        <w:pStyle w:val="ListParagraph"/>
        <w:numPr>
          <w:ilvl w:val="1"/>
          <w:numId w:val="30"/>
        </w:numPr>
        <w:rPr>
          <w:lang w:val="en-US"/>
        </w:rPr>
      </w:pPr>
      <w:r w:rsidRPr="00BC4B38">
        <w:rPr>
          <w:lang w:val="en-US"/>
        </w:rPr>
        <w:t>Neither</w:t>
      </w:r>
      <w:r>
        <w:rPr>
          <w:lang w:val="en-US"/>
        </w:rPr>
        <w:t xml:space="preserve"> important or unimportant</w:t>
      </w:r>
    </w:p>
    <w:p w14:paraId="5794926B" w14:textId="77777777" w:rsidR="00BC4B38" w:rsidRDefault="00BC4B38" w:rsidP="00490008">
      <w:pPr>
        <w:pStyle w:val="ListParagraph"/>
        <w:numPr>
          <w:ilvl w:val="1"/>
          <w:numId w:val="30"/>
        </w:numPr>
        <w:rPr>
          <w:lang w:val="en-US"/>
        </w:rPr>
      </w:pPr>
      <w:r>
        <w:rPr>
          <w:lang w:val="en-US"/>
        </w:rPr>
        <w:t>Somewhat unimportant</w:t>
      </w:r>
    </w:p>
    <w:p w14:paraId="292ED315" w14:textId="23D01A74" w:rsidR="005900CD" w:rsidRPr="00BC4B38" w:rsidRDefault="00BC4B38" w:rsidP="00490008">
      <w:pPr>
        <w:pStyle w:val="ListParagraph"/>
        <w:numPr>
          <w:ilvl w:val="1"/>
          <w:numId w:val="30"/>
        </w:numPr>
        <w:rPr>
          <w:lang w:val="en-US"/>
        </w:rPr>
      </w:pPr>
      <w:r>
        <w:rPr>
          <w:lang w:val="en-US"/>
        </w:rPr>
        <w:t>Very unimportant</w:t>
      </w:r>
      <w:r w:rsidRPr="00BC4B38">
        <w:rPr>
          <w:lang w:val="en-US"/>
        </w:rPr>
        <w:t xml:space="preserve"> </w:t>
      </w:r>
      <w:r w:rsidR="005900CD" w:rsidRPr="00BC4B38">
        <w:rPr>
          <w:lang w:val="en-US"/>
        </w:rPr>
        <w:br/>
      </w:r>
    </w:p>
    <w:p w14:paraId="70DDC693" w14:textId="2E9F5A09" w:rsidR="005900CD" w:rsidRPr="004B707B" w:rsidRDefault="004F3433" w:rsidP="00490008">
      <w:pPr>
        <w:pStyle w:val="ListParagraph"/>
        <w:numPr>
          <w:ilvl w:val="0"/>
          <w:numId w:val="30"/>
        </w:numPr>
        <w:rPr>
          <w:lang w:val="en-US"/>
        </w:rPr>
      </w:pPr>
      <w:r>
        <w:rPr>
          <w:lang w:val="en-US"/>
        </w:rPr>
        <w:t>Please provide any other feedback or recommendations you have regarding MAID in Ontario.</w:t>
      </w:r>
      <w:r w:rsidR="005900CD">
        <w:rPr>
          <w:lang w:val="en-US"/>
        </w:rPr>
        <w:t xml:space="preserve"> </w:t>
      </w:r>
      <w:r w:rsidR="005900CD" w:rsidRPr="005A228B">
        <w:rPr>
          <w:b/>
          <w:lang w:val="en-US"/>
        </w:rPr>
        <w:t>[TEXT BOX]</w:t>
      </w:r>
      <w:r w:rsidR="005900CD" w:rsidRPr="00EE0544">
        <w:rPr>
          <w:lang w:val="en-US"/>
        </w:rPr>
        <w:br/>
      </w:r>
    </w:p>
    <w:p w14:paraId="5E88575D" w14:textId="77777777" w:rsidR="005900CD" w:rsidRDefault="005900CD" w:rsidP="00DA0771">
      <w:pPr>
        <w:rPr>
          <w:lang w:val="en-US"/>
        </w:rPr>
      </w:pPr>
    </w:p>
    <w:p w14:paraId="291FF7EF" w14:textId="77777777" w:rsidR="005900CD" w:rsidRDefault="005900CD" w:rsidP="00DA0771">
      <w:pPr>
        <w:rPr>
          <w:lang w:val="en-US"/>
        </w:rPr>
      </w:pPr>
    </w:p>
    <w:p w14:paraId="4FC78F64" w14:textId="697BC1F8" w:rsidR="00626935" w:rsidRDefault="00626935" w:rsidP="00DA0771">
      <w:pPr>
        <w:rPr>
          <w:lang w:val="en-US"/>
        </w:rPr>
      </w:pPr>
    </w:p>
    <w:p w14:paraId="5A0D7CE4" w14:textId="77777777" w:rsidR="00643956" w:rsidRDefault="00643956" w:rsidP="00DA0771">
      <w:pPr>
        <w:rPr>
          <w:lang w:val="en-US"/>
        </w:rPr>
        <w:sectPr w:rsidR="00643956">
          <w:pgSz w:w="12240" w:h="15840"/>
          <w:pgMar w:top="1440" w:right="1440" w:bottom="1440" w:left="1440" w:header="720" w:footer="720" w:gutter="0"/>
          <w:cols w:space="720"/>
          <w:docGrid w:linePitch="360"/>
        </w:sectPr>
      </w:pPr>
    </w:p>
    <w:p w14:paraId="4BCD27E7" w14:textId="27D2B8EF" w:rsidR="00643956" w:rsidRDefault="00643956" w:rsidP="00DA0771">
      <w:pPr>
        <w:rPr>
          <w:lang w:val="en-US"/>
        </w:rPr>
      </w:pPr>
    </w:p>
    <w:p w14:paraId="3D78BC57" w14:textId="768FA123" w:rsidR="00626935" w:rsidRDefault="00626935" w:rsidP="00626935">
      <w:pPr>
        <w:pStyle w:val="Heading2"/>
        <w:jc w:val="center"/>
        <w:rPr>
          <w:lang w:val="en-US"/>
        </w:rPr>
      </w:pPr>
      <w:bookmarkStart w:id="10" w:name="_Toc503953966"/>
      <w:r>
        <w:rPr>
          <w:lang w:val="en-US"/>
        </w:rPr>
        <w:t xml:space="preserve">Section </w:t>
      </w:r>
      <w:r w:rsidR="00710CBA">
        <w:rPr>
          <w:lang w:val="en-US"/>
        </w:rPr>
        <w:t>9</w:t>
      </w:r>
      <w:r>
        <w:rPr>
          <w:lang w:val="en-US"/>
        </w:rPr>
        <w:t xml:space="preserve"> – </w:t>
      </w:r>
      <w:r w:rsidR="00B5790B">
        <w:rPr>
          <w:lang w:val="en-US"/>
        </w:rPr>
        <w:t>Closing Q</w:t>
      </w:r>
      <w:r w:rsidR="00EC1F33">
        <w:rPr>
          <w:lang w:val="en-US"/>
        </w:rPr>
        <w:t>uestion</w:t>
      </w:r>
      <w:r w:rsidR="00B5790B">
        <w:rPr>
          <w:lang w:val="en-US"/>
        </w:rPr>
        <w:t>s</w:t>
      </w:r>
      <w:bookmarkEnd w:id="10"/>
    </w:p>
    <w:p w14:paraId="5BDE2195" w14:textId="77777777" w:rsidR="00626935" w:rsidRDefault="00626935" w:rsidP="00DA0771">
      <w:pPr>
        <w:rPr>
          <w:lang w:val="en-US"/>
        </w:rPr>
      </w:pPr>
    </w:p>
    <w:p w14:paraId="73BB3202" w14:textId="6E0B3494" w:rsidR="00626935" w:rsidRPr="000536F5" w:rsidRDefault="00957B8D" w:rsidP="00490008">
      <w:pPr>
        <w:pStyle w:val="ListParagraph"/>
        <w:numPr>
          <w:ilvl w:val="0"/>
          <w:numId w:val="18"/>
        </w:numPr>
        <w:rPr>
          <w:lang w:val="en-US"/>
        </w:rPr>
      </w:pPr>
      <w:r>
        <w:rPr>
          <w:lang w:val="en-US"/>
        </w:rPr>
        <w:t xml:space="preserve">Let’s return to our earlier question. </w:t>
      </w:r>
      <w:r w:rsidR="00626935" w:rsidRPr="000536F5">
        <w:rPr>
          <w:lang w:val="en-US"/>
        </w:rPr>
        <w:t xml:space="preserve">Now that you’ve completed this survey, </w:t>
      </w:r>
      <w:r w:rsidR="008E456C" w:rsidRPr="000536F5">
        <w:rPr>
          <w:lang w:val="en-US"/>
        </w:rPr>
        <w:t xml:space="preserve">how important </w:t>
      </w:r>
      <w:r w:rsidR="00FD28B5">
        <w:rPr>
          <w:lang w:val="en-US"/>
        </w:rPr>
        <w:t>do you think</w:t>
      </w:r>
      <w:r w:rsidR="008E456C" w:rsidRPr="000536F5">
        <w:rPr>
          <w:lang w:val="en-US"/>
        </w:rPr>
        <w:t xml:space="preserve"> law reform </w:t>
      </w:r>
      <w:r w:rsidR="00FD28B5">
        <w:rPr>
          <w:lang w:val="en-US"/>
        </w:rPr>
        <w:t xml:space="preserve">is </w:t>
      </w:r>
      <w:r w:rsidR="008E456C" w:rsidRPr="000536F5">
        <w:rPr>
          <w:lang w:val="en-US"/>
        </w:rPr>
        <w:t>to improving the “last stages of life”?</w:t>
      </w:r>
    </w:p>
    <w:p w14:paraId="6F7A719B" w14:textId="77777777" w:rsidR="00626935" w:rsidRDefault="00626935" w:rsidP="008E456C">
      <w:pPr>
        <w:ind w:left="720"/>
        <w:rPr>
          <w:lang w:val="en-US"/>
        </w:rPr>
      </w:pPr>
      <w:r>
        <w:rPr>
          <w:lang w:val="en-US"/>
        </w:rPr>
        <w:t>1 (not) 2 3 4 5 (very) I don’t know</w:t>
      </w:r>
    </w:p>
    <w:p w14:paraId="47654351" w14:textId="77777777" w:rsidR="00626935" w:rsidRDefault="00626935" w:rsidP="00626935">
      <w:pPr>
        <w:jc w:val="center"/>
        <w:rPr>
          <w:lang w:val="en-US"/>
        </w:rPr>
      </w:pPr>
    </w:p>
    <w:p w14:paraId="12D44595" w14:textId="77777777" w:rsidR="00626935" w:rsidRPr="00626935" w:rsidRDefault="00626935" w:rsidP="00490008">
      <w:pPr>
        <w:pStyle w:val="ListParagraph"/>
        <w:numPr>
          <w:ilvl w:val="0"/>
          <w:numId w:val="18"/>
        </w:numPr>
        <w:rPr>
          <w:lang w:val="en-US"/>
        </w:rPr>
      </w:pPr>
      <w:r w:rsidRPr="00626935">
        <w:rPr>
          <w:lang w:val="en-US"/>
        </w:rPr>
        <w:t>Is there anything else you would like to share with the Law Commission of Ontario as it continues to consult on the last stages of life project? This could include things you think are missing from the survey, suggestions to address the different issues raised in the survey, or anything else you feel is an important consideration.</w:t>
      </w:r>
    </w:p>
    <w:p w14:paraId="747E1FB8" w14:textId="77777777" w:rsidR="00626935" w:rsidRPr="00A74225" w:rsidRDefault="00626935" w:rsidP="00626935">
      <w:pPr>
        <w:ind w:left="720"/>
        <w:rPr>
          <w:b/>
          <w:lang w:val="en-US"/>
        </w:rPr>
      </w:pPr>
      <w:r w:rsidRPr="00A74225">
        <w:rPr>
          <w:b/>
          <w:lang w:val="en-US"/>
        </w:rPr>
        <w:t>[</w:t>
      </w:r>
      <w:r>
        <w:rPr>
          <w:b/>
          <w:lang w:val="en-US"/>
        </w:rPr>
        <w:t xml:space="preserve">LARGE </w:t>
      </w:r>
      <w:r w:rsidRPr="00A74225">
        <w:rPr>
          <w:b/>
          <w:lang w:val="en-US"/>
        </w:rPr>
        <w:t>TEXT BOX]</w:t>
      </w:r>
    </w:p>
    <w:p w14:paraId="2593D7B2" w14:textId="77777777" w:rsidR="00626935" w:rsidRDefault="00626935" w:rsidP="00DA0771">
      <w:pPr>
        <w:rPr>
          <w:lang w:val="en-US"/>
        </w:rPr>
      </w:pPr>
    </w:p>
    <w:p w14:paraId="33C69943" w14:textId="71EA4486" w:rsidR="00A5386E" w:rsidRDefault="00A5386E" w:rsidP="00DA0771">
      <w:pPr>
        <w:rPr>
          <w:lang w:val="en-US"/>
        </w:rPr>
      </w:pPr>
    </w:p>
    <w:p w14:paraId="4353C4FC" w14:textId="0C283A90" w:rsidR="00D7634E" w:rsidRDefault="00D7634E" w:rsidP="00DA0771">
      <w:pPr>
        <w:rPr>
          <w:lang w:val="en-US"/>
        </w:rPr>
        <w:sectPr w:rsidR="00D7634E">
          <w:pgSz w:w="12240" w:h="15840"/>
          <w:pgMar w:top="1440" w:right="1440" w:bottom="1440" w:left="1440" w:header="720" w:footer="720" w:gutter="0"/>
          <w:cols w:space="720"/>
          <w:docGrid w:linePitch="360"/>
        </w:sectPr>
      </w:pPr>
    </w:p>
    <w:p w14:paraId="64F271C2" w14:textId="77777777" w:rsidR="00B5790B" w:rsidRDefault="00A5386E" w:rsidP="00A5386E">
      <w:pPr>
        <w:pStyle w:val="Heading2"/>
        <w:jc w:val="center"/>
        <w:rPr>
          <w:lang w:val="en-US"/>
        </w:rPr>
      </w:pPr>
      <w:bookmarkStart w:id="11" w:name="_Toc503953967"/>
      <w:r>
        <w:rPr>
          <w:lang w:val="en-US"/>
        </w:rPr>
        <w:lastRenderedPageBreak/>
        <w:t xml:space="preserve">Section </w:t>
      </w:r>
      <w:r w:rsidR="00710CBA">
        <w:rPr>
          <w:lang w:val="en-US"/>
        </w:rPr>
        <w:t>10</w:t>
      </w:r>
      <w:r>
        <w:rPr>
          <w:lang w:val="en-US"/>
        </w:rPr>
        <w:t xml:space="preserve"> – Wrap-up Questions</w:t>
      </w:r>
      <w:bookmarkEnd w:id="11"/>
    </w:p>
    <w:p w14:paraId="44031830" w14:textId="77777777" w:rsidR="00A5386E" w:rsidRDefault="00A5386E" w:rsidP="00A5386E">
      <w:pPr>
        <w:rPr>
          <w:b/>
          <w:lang w:val="en-US"/>
        </w:rPr>
      </w:pPr>
    </w:p>
    <w:p w14:paraId="45C3B4D1" w14:textId="77777777" w:rsidR="00A5386E" w:rsidRPr="00A74225" w:rsidRDefault="00A5386E" w:rsidP="00A5386E">
      <w:pPr>
        <w:rPr>
          <w:b/>
          <w:lang w:val="en-US"/>
        </w:rPr>
      </w:pPr>
      <w:r w:rsidRPr="00A74225">
        <w:rPr>
          <w:b/>
          <w:lang w:val="en-US"/>
        </w:rPr>
        <w:t>Some background information about you</w:t>
      </w:r>
    </w:p>
    <w:p w14:paraId="3A710453" w14:textId="30DF5C35" w:rsidR="00D7634E" w:rsidRPr="00F5794E" w:rsidRDefault="00322AF0" w:rsidP="00D7634E">
      <w:pPr>
        <w:rPr>
          <w:lang w:val="en-US"/>
        </w:rPr>
      </w:pPr>
      <w:r>
        <w:rPr>
          <w:lang w:val="en-US"/>
        </w:rPr>
        <w:t>These</w:t>
      </w:r>
      <w:r w:rsidR="00A5386E">
        <w:rPr>
          <w:lang w:val="en-US"/>
        </w:rPr>
        <w:t xml:space="preserve"> last few questions </w:t>
      </w:r>
      <w:r w:rsidR="00D7634E">
        <w:rPr>
          <w:lang w:val="en-US"/>
        </w:rPr>
        <w:t xml:space="preserve">help us better understand your background. </w:t>
      </w:r>
      <w:r w:rsidR="00A5386E">
        <w:rPr>
          <w:lang w:val="en-US"/>
        </w:rPr>
        <w:t>All response</w:t>
      </w:r>
      <w:r w:rsidR="00D7634E">
        <w:rPr>
          <w:lang w:val="en-US"/>
        </w:rPr>
        <w:t>s</w:t>
      </w:r>
      <w:r w:rsidR="00A5386E">
        <w:rPr>
          <w:lang w:val="en-US"/>
        </w:rPr>
        <w:t xml:space="preserve"> remain confidential.</w:t>
      </w:r>
      <w:r w:rsidR="00D7634E">
        <w:rPr>
          <w:lang w:val="en-US"/>
        </w:rPr>
        <w:t xml:space="preserve"> W</w:t>
      </w:r>
      <w:r w:rsidR="00D7634E" w:rsidRPr="00C64E24">
        <w:rPr>
          <w:lang w:val="en-US"/>
        </w:rPr>
        <w:t>e will not use your answers for any other purpose</w:t>
      </w:r>
      <w:r w:rsidR="00D7634E">
        <w:rPr>
          <w:lang w:val="en-US"/>
        </w:rPr>
        <w:t xml:space="preserve"> than this survey</w:t>
      </w:r>
      <w:r w:rsidR="00D7634E" w:rsidRPr="00C64E24">
        <w:rPr>
          <w:lang w:val="en-US"/>
        </w:rPr>
        <w:t>. No one except the people at the LCO will be allowed to see the answers to your questions.</w:t>
      </w:r>
    </w:p>
    <w:p w14:paraId="7FFC856C" w14:textId="770269DF" w:rsidR="00A5386E" w:rsidRDefault="00A5386E" w:rsidP="00A5386E">
      <w:pPr>
        <w:rPr>
          <w:lang w:val="en-US"/>
        </w:rPr>
      </w:pPr>
    </w:p>
    <w:p w14:paraId="159775BA" w14:textId="61A2205C" w:rsidR="00A5386E" w:rsidRDefault="00A5386E" w:rsidP="00A5386E">
      <w:pPr>
        <w:rPr>
          <w:lang w:val="en-US"/>
        </w:rPr>
      </w:pPr>
      <w:r w:rsidRPr="00A74225">
        <w:rPr>
          <w:b/>
          <w:lang w:val="en-US"/>
        </w:rPr>
        <w:t>Which of the following best describes your household income for 201</w:t>
      </w:r>
      <w:r w:rsidR="00C04E41">
        <w:rPr>
          <w:b/>
          <w:lang w:val="en-US"/>
        </w:rPr>
        <w:t>7</w:t>
      </w:r>
      <w:r w:rsidRPr="00A74225">
        <w:rPr>
          <w:b/>
          <w:lang w:val="en-US"/>
        </w:rPr>
        <w:t>?</w:t>
      </w:r>
      <w:r>
        <w:rPr>
          <w:lang w:val="en-US"/>
        </w:rPr>
        <w:t xml:space="preserve"> That is, the total income of all persons in your household combined, before taxes?</w:t>
      </w:r>
    </w:p>
    <w:p w14:paraId="6E8C0CDA" w14:textId="77777777" w:rsidR="00A5386E" w:rsidRDefault="00A5386E" w:rsidP="00A5386E">
      <w:pPr>
        <w:rPr>
          <w:lang w:val="en-US"/>
        </w:rPr>
      </w:pPr>
      <w:r>
        <w:rPr>
          <w:lang w:val="en-US"/>
        </w:rPr>
        <w:t>Under $20,000</w:t>
      </w:r>
      <w:r>
        <w:rPr>
          <w:lang w:val="en-US"/>
        </w:rPr>
        <w:br/>
        <w:t>$20,000 to just under $40,000</w:t>
      </w:r>
      <w:r>
        <w:rPr>
          <w:lang w:val="en-US"/>
        </w:rPr>
        <w:br/>
        <w:t>$40,000 to just under $60,000</w:t>
      </w:r>
      <w:r>
        <w:rPr>
          <w:lang w:val="en-US"/>
        </w:rPr>
        <w:br/>
        <w:t>$60,000 to just under $80,000</w:t>
      </w:r>
      <w:r>
        <w:rPr>
          <w:lang w:val="en-US"/>
        </w:rPr>
        <w:br/>
        <w:t>$80,000 to just under $100,000</w:t>
      </w:r>
      <w:r>
        <w:rPr>
          <w:lang w:val="en-US"/>
        </w:rPr>
        <w:br/>
        <w:t>$100,000 to just under $150,000</w:t>
      </w:r>
      <w:r>
        <w:rPr>
          <w:lang w:val="en-US"/>
        </w:rPr>
        <w:br/>
        <w:t>$150,000 and above</w:t>
      </w:r>
      <w:r>
        <w:rPr>
          <w:lang w:val="en-US"/>
        </w:rPr>
        <w:br/>
        <w:t>I prefer not to answer</w:t>
      </w:r>
    </w:p>
    <w:p w14:paraId="0DD5EE73" w14:textId="77777777" w:rsidR="00A5386E" w:rsidRPr="00A74225" w:rsidRDefault="00A5386E" w:rsidP="00A5386E">
      <w:pPr>
        <w:rPr>
          <w:b/>
          <w:lang w:val="en-US"/>
        </w:rPr>
      </w:pPr>
      <w:r w:rsidRPr="00A74225">
        <w:rPr>
          <w:b/>
          <w:lang w:val="en-US"/>
        </w:rPr>
        <w:t>Do you live in…</w:t>
      </w:r>
    </w:p>
    <w:p w14:paraId="632970F1" w14:textId="77777777" w:rsidR="00A5386E" w:rsidRDefault="00A5386E" w:rsidP="00A5386E">
      <w:pPr>
        <w:rPr>
          <w:lang w:val="en-US"/>
        </w:rPr>
      </w:pPr>
      <w:r>
        <w:rPr>
          <w:lang w:val="en-US"/>
        </w:rPr>
        <w:t>… a remote or isolated community, with a population under 1,000?</w:t>
      </w:r>
      <w:r>
        <w:rPr>
          <w:lang w:val="en-US"/>
        </w:rPr>
        <w:br/>
        <w:t>… a small population centre, with a population of between 1,000 and 29,999?</w:t>
      </w:r>
      <w:r>
        <w:rPr>
          <w:lang w:val="en-US"/>
        </w:rPr>
        <w:br/>
        <w:t>… a medium population centre, with a population of between 30,000 and 99,999?</w:t>
      </w:r>
      <w:r>
        <w:rPr>
          <w:lang w:val="en-US"/>
        </w:rPr>
        <w:br/>
        <w:t xml:space="preserve">… a large urban population centre, consisting of a population of 100,000 or more </w:t>
      </w:r>
    </w:p>
    <w:p w14:paraId="447D90DA" w14:textId="77777777" w:rsidR="00A5386E" w:rsidRDefault="00A5386E" w:rsidP="00A5386E">
      <w:pPr>
        <w:rPr>
          <w:b/>
          <w:lang w:val="en-US"/>
        </w:rPr>
      </w:pPr>
      <w:r>
        <w:rPr>
          <w:lang w:val="en-US"/>
        </w:rPr>
        <w:t xml:space="preserve">Please enter the first three characters of your postal code: </w:t>
      </w:r>
      <w:r w:rsidRPr="00F47F9E">
        <w:rPr>
          <w:b/>
          <w:lang w:val="en-US"/>
        </w:rPr>
        <w:t>[BOX]</w:t>
      </w:r>
    </w:p>
    <w:p w14:paraId="69BCF63E" w14:textId="08545FA2" w:rsidR="005A58D3" w:rsidRPr="00313064" w:rsidRDefault="005A58D3" w:rsidP="00A5386E">
      <w:pPr>
        <w:rPr>
          <w:b/>
          <w:lang w:val="en-US"/>
        </w:rPr>
      </w:pPr>
      <w:r w:rsidRPr="00313064">
        <w:rPr>
          <w:b/>
          <w:lang w:val="en-US"/>
        </w:rPr>
        <w:t>Please check all that apply:</w:t>
      </w:r>
    </w:p>
    <w:p w14:paraId="1C85554C" w14:textId="064B5816" w:rsidR="005A58D3" w:rsidRDefault="005A58D3" w:rsidP="00490008">
      <w:pPr>
        <w:pStyle w:val="ListParagraph"/>
        <w:numPr>
          <w:ilvl w:val="0"/>
          <w:numId w:val="29"/>
        </w:numPr>
        <w:rPr>
          <w:lang w:val="en-US"/>
        </w:rPr>
      </w:pPr>
      <w:r>
        <w:rPr>
          <w:lang w:val="en-US"/>
        </w:rPr>
        <w:t xml:space="preserve">I’m interested in </w:t>
      </w:r>
      <w:r w:rsidR="00C04E41">
        <w:rPr>
          <w:lang w:val="en-US"/>
        </w:rPr>
        <w:t>receiving information about future consultations in my area</w:t>
      </w:r>
    </w:p>
    <w:p w14:paraId="2CB48D68" w14:textId="137EEF4E" w:rsidR="005A58D3" w:rsidRDefault="00C04E41" w:rsidP="00490008">
      <w:pPr>
        <w:pStyle w:val="ListParagraph"/>
        <w:numPr>
          <w:ilvl w:val="0"/>
          <w:numId w:val="29"/>
        </w:numPr>
        <w:rPr>
          <w:lang w:val="en-US"/>
        </w:rPr>
      </w:pPr>
      <w:r>
        <w:rPr>
          <w:lang w:val="en-US"/>
        </w:rPr>
        <w:t xml:space="preserve">I would </w:t>
      </w:r>
      <w:r w:rsidR="005A58D3">
        <w:rPr>
          <w:lang w:val="en-US"/>
        </w:rPr>
        <w:t>like to receive more information about the Law Commission of Ontario’s Last Stages of Life Project</w:t>
      </w:r>
    </w:p>
    <w:p w14:paraId="720DD892" w14:textId="05CCE222" w:rsidR="005A58D3" w:rsidRPr="005A58D3" w:rsidRDefault="00C04E41" w:rsidP="00490008">
      <w:pPr>
        <w:pStyle w:val="ListParagraph"/>
        <w:numPr>
          <w:ilvl w:val="0"/>
          <w:numId w:val="29"/>
        </w:numPr>
        <w:rPr>
          <w:lang w:val="en-US"/>
        </w:rPr>
      </w:pPr>
      <w:r>
        <w:rPr>
          <w:lang w:val="en-US"/>
        </w:rPr>
        <w:t xml:space="preserve">I would </w:t>
      </w:r>
      <w:r w:rsidR="005A58D3">
        <w:rPr>
          <w:lang w:val="en-US"/>
        </w:rPr>
        <w:t>like to receive more information about</w:t>
      </w:r>
      <w:r>
        <w:rPr>
          <w:lang w:val="en-US"/>
        </w:rPr>
        <w:t xml:space="preserve"> the LCO’s</w:t>
      </w:r>
      <w:r w:rsidR="005A58D3">
        <w:rPr>
          <w:lang w:val="en-US"/>
        </w:rPr>
        <w:t xml:space="preserve"> future projects</w:t>
      </w:r>
    </w:p>
    <w:p w14:paraId="648CD3B0" w14:textId="6BF22CF5" w:rsidR="005A58D3" w:rsidRDefault="005A58D3" w:rsidP="005A58D3">
      <w:pPr>
        <w:rPr>
          <w:b/>
          <w:lang w:val="en-US"/>
        </w:rPr>
      </w:pPr>
      <w:r>
        <w:rPr>
          <w:lang w:val="en-US"/>
        </w:rPr>
        <w:t xml:space="preserve">Please provide your email so that we may contact you regarding the above: </w:t>
      </w:r>
      <w:r w:rsidRPr="005A58D3">
        <w:rPr>
          <w:b/>
          <w:lang w:val="en-US"/>
        </w:rPr>
        <w:t>[EMAIL SUBMISSION BOX]</w:t>
      </w:r>
    </w:p>
    <w:p w14:paraId="4E616FE0" w14:textId="7E8E0C16" w:rsidR="00A5386E" w:rsidRPr="00CB26C6" w:rsidRDefault="00CB26C6" w:rsidP="00DA0771">
      <w:pPr>
        <w:rPr>
          <w:b/>
          <w:lang w:val="en-US"/>
        </w:rPr>
      </w:pPr>
      <w:r w:rsidRPr="00CB26C6">
        <w:rPr>
          <w:b/>
          <w:lang w:val="en-US"/>
        </w:rPr>
        <w:t>[</w:t>
      </w:r>
      <w:r>
        <w:rPr>
          <w:b/>
          <w:lang w:val="en-US"/>
        </w:rPr>
        <w:t xml:space="preserve">BUTTON: </w:t>
      </w:r>
      <w:r w:rsidRPr="00CB26C6">
        <w:rPr>
          <w:b/>
          <w:lang w:val="en-US"/>
        </w:rPr>
        <w:t>COMPLETE THE SURVEY]</w:t>
      </w:r>
    </w:p>
    <w:p w14:paraId="42AD8BB3" w14:textId="5D202062" w:rsidR="005F3C37" w:rsidRDefault="00CB26C6" w:rsidP="00DA0771">
      <w:pPr>
        <w:rPr>
          <w:lang w:val="en-US"/>
        </w:rPr>
      </w:pPr>
      <w:r>
        <w:rPr>
          <w:lang w:val="en-US"/>
        </w:rPr>
        <w:t>Thank you. Your survey has been received.</w:t>
      </w:r>
    </w:p>
    <w:p w14:paraId="6EF304F6" w14:textId="164494F3" w:rsidR="005F3C37" w:rsidRDefault="005F3C37" w:rsidP="00DA0771">
      <w:pPr>
        <w:rPr>
          <w:lang w:val="en-US"/>
        </w:rPr>
      </w:pPr>
    </w:p>
    <w:p w14:paraId="36F7C35E" w14:textId="5C92B0B9" w:rsidR="005F3C37" w:rsidRPr="005F3C37" w:rsidRDefault="005F3C37" w:rsidP="00DA0771">
      <w:pPr>
        <w:rPr>
          <w:b/>
          <w:lang w:val="en-US"/>
        </w:rPr>
      </w:pPr>
      <w:r>
        <w:rPr>
          <w:b/>
          <w:lang w:val="en-US"/>
        </w:rPr>
        <w:lastRenderedPageBreak/>
        <w:t>[</w:t>
      </w:r>
      <w:r w:rsidRPr="005F3C37">
        <w:rPr>
          <w:b/>
          <w:lang w:val="en-US"/>
        </w:rPr>
        <w:t>Graphic for Section 4, page 8</w:t>
      </w:r>
      <w:r>
        <w:rPr>
          <w:b/>
          <w:lang w:val="en-US"/>
        </w:rPr>
        <w:t>]</w:t>
      </w:r>
    </w:p>
    <w:p w14:paraId="75B2AA3F" w14:textId="3BED5E6E" w:rsidR="005F3C37" w:rsidRDefault="005F3C37" w:rsidP="00DA0771">
      <w:pPr>
        <w:rPr>
          <w:lang w:val="en-US"/>
        </w:rPr>
      </w:pPr>
    </w:p>
    <w:p w14:paraId="1C4C8611" w14:textId="5D2A6590" w:rsidR="005F3C37" w:rsidRDefault="005F3C37" w:rsidP="00DA0771">
      <w:pPr>
        <w:rPr>
          <w:lang w:val="en-US"/>
        </w:rPr>
      </w:pPr>
      <w:r>
        <w:rPr>
          <w:noProof/>
          <w:lang w:eastAsia="en-CA"/>
        </w:rPr>
        <w:drawing>
          <wp:inline distT="0" distB="0" distL="0" distR="0" wp14:anchorId="3052DB6D" wp14:editId="4B56D4B1">
            <wp:extent cx="5936615" cy="34664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615" cy="3466465"/>
                    </a:xfrm>
                    <a:prstGeom prst="rect">
                      <a:avLst/>
                    </a:prstGeom>
                    <a:noFill/>
                    <a:ln>
                      <a:noFill/>
                    </a:ln>
                  </pic:spPr>
                </pic:pic>
              </a:graphicData>
            </a:graphic>
          </wp:inline>
        </w:drawing>
      </w:r>
    </w:p>
    <w:sectPr w:rsidR="005F3C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9D29" w14:textId="77777777" w:rsidR="00490008" w:rsidRDefault="00490008" w:rsidP="00056FC7">
      <w:pPr>
        <w:spacing w:after="0" w:line="240" w:lineRule="auto"/>
      </w:pPr>
      <w:r>
        <w:separator/>
      </w:r>
    </w:p>
  </w:endnote>
  <w:endnote w:type="continuationSeparator" w:id="0">
    <w:p w14:paraId="1F03CB3E" w14:textId="77777777" w:rsidR="00490008" w:rsidRDefault="00490008" w:rsidP="0005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520808"/>
      <w:docPartObj>
        <w:docPartGallery w:val="Page Numbers (Bottom of Page)"/>
        <w:docPartUnique/>
      </w:docPartObj>
    </w:sdtPr>
    <w:sdtEndPr>
      <w:rPr>
        <w:noProof/>
      </w:rPr>
    </w:sdtEndPr>
    <w:sdtContent>
      <w:p w14:paraId="3FB1730F" w14:textId="5EFE9695" w:rsidR="00FC6C1C" w:rsidRDefault="00FC6C1C">
        <w:pPr>
          <w:pStyle w:val="Footer"/>
          <w:jc w:val="center"/>
        </w:pPr>
        <w:r>
          <w:fldChar w:fldCharType="begin"/>
        </w:r>
        <w:r>
          <w:instrText xml:space="preserve"> PAGE   \* MERGEFORMAT </w:instrText>
        </w:r>
        <w:r>
          <w:fldChar w:fldCharType="separate"/>
        </w:r>
        <w:r w:rsidR="00187708">
          <w:rPr>
            <w:noProof/>
          </w:rPr>
          <w:t>2</w:t>
        </w:r>
        <w:r>
          <w:rPr>
            <w:noProof/>
          </w:rPr>
          <w:fldChar w:fldCharType="end"/>
        </w:r>
      </w:p>
    </w:sdtContent>
  </w:sdt>
  <w:p w14:paraId="1597CE75" w14:textId="77777777" w:rsidR="00FC6C1C" w:rsidRDefault="00FC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8C00" w14:textId="77777777" w:rsidR="00490008" w:rsidRDefault="00490008" w:rsidP="00056FC7">
      <w:pPr>
        <w:spacing w:after="0" w:line="240" w:lineRule="auto"/>
      </w:pPr>
      <w:r>
        <w:separator/>
      </w:r>
    </w:p>
  </w:footnote>
  <w:footnote w:type="continuationSeparator" w:id="0">
    <w:p w14:paraId="6F7035B2" w14:textId="77777777" w:rsidR="00490008" w:rsidRDefault="00490008" w:rsidP="00056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8348" w14:textId="21E2E853" w:rsidR="00187708" w:rsidRDefault="00187708" w:rsidP="00187708">
    <w:pPr>
      <w:pStyle w:val="Header"/>
      <w:jc w:val="center"/>
    </w:pPr>
    <w:r>
      <w:rPr>
        <w:noProof/>
      </w:rPr>
      <w:drawing>
        <wp:inline distT="0" distB="0" distL="0" distR="0" wp14:anchorId="18F7742C" wp14:editId="769FF068">
          <wp:extent cx="2026920" cy="100839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O Logo.jpg"/>
                  <pic:cNvPicPr/>
                </pic:nvPicPr>
                <pic:blipFill>
                  <a:blip r:embed="rId1">
                    <a:extLst>
                      <a:ext uri="{28A0092B-C50C-407E-A947-70E740481C1C}">
                        <a14:useLocalDpi xmlns:a14="http://schemas.microsoft.com/office/drawing/2010/main" val="0"/>
                      </a:ext>
                    </a:extLst>
                  </a:blip>
                  <a:stretch>
                    <a:fillRect/>
                  </a:stretch>
                </pic:blipFill>
                <pic:spPr>
                  <a:xfrm>
                    <a:off x="0" y="0"/>
                    <a:ext cx="2029989" cy="1009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F0"/>
    <w:multiLevelType w:val="hybridMultilevel"/>
    <w:tmpl w:val="4EF0B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67784"/>
    <w:multiLevelType w:val="hybridMultilevel"/>
    <w:tmpl w:val="92041A82"/>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56092"/>
    <w:multiLevelType w:val="hybridMultilevel"/>
    <w:tmpl w:val="1EDAEFAE"/>
    <w:lvl w:ilvl="0" w:tplc="C8E0F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93353"/>
    <w:multiLevelType w:val="hybridMultilevel"/>
    <w:tmpl w:val="8340D020"/>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068F5"/>
    <w:multiLevelType w:val="hybridMultilevel"/>
    <w:tmpl w:val="74320B60"/>
    <w:lvl w:ilvl="0" w:tplc="C8E0F424">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60D28D0"/>
    <w:multiLevelType w:val="hybridMultilevel"/>
    <w:tmpl w:val="1556E41C"/>
    <w:lvl w:ilvl="0" w:tplc="C200FC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80E70"/>
    <w:multiLevelType w:val="hybridMultilevel"/>
    <w:tmpl w:val="173A5914"/>
    <w:lvl w:ilvl="0" w:tplc="C8E0F4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D52EE"/>
    <w:multiLevelType w:val="hybridMultilevel"/>
    <w:tmpl w:val="74BCBD5E"/>
    <w:lvl w:ilvl="0" w:tplc="C8E0F424">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1DA90614"/>
    <w:multiLevelType w:val="hybridMultilevel"/>
    <w:tmpl w:val="D5909D38"/>
    <w:lvl w:ilvl="0" w:tplc="04090011">
      <w:start w:val="1"/>
      <w:numFmt w:val="decimal"/>
      <w:lvlText w:val="%1)"/>
      <w:lvlJc w:val="left"/>
      <w:pPr>
        <w:ind w:left="720" w:hanging="360"/>
      </w:pPr>
      <w:rPr>
        <w:rFonts w:hint="default"/>
      </w:rPr>
    </w:lvl>
    <w:lvl w:ilvl="1" w:tplc="C8E0F4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561"/>
    <w:multiLevelType w:val="hybridMultilevel"/>
    <w:tmpl w:val="2C8C7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22AC7"/>
    <w:multiLevelType w:val="hybridMultilevel"/>
    <w:tmpl w:val="28CC95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E653B"/>
    <w:multiLevelType w:val="hybridMultilevel"/>
    <w:tmpl w:val="9AC871CC"/>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5E1C17"/>
    <w:multiLevelType w:val="hybridMultilevel"/>
    <w:tmpl w:val="CE1EC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E1B35"/>
    <w:multiLevelType w:val="hybridMultilevel"/>
    <w:tmpl w:val="F0A44266"/>
    <w:lvl w:ilvl="0" w:tplc="04090011">
      <w:start w:val="1"/>
      <w:numFmt w:val="decimal"/>
      <w:lvlText w:val="%1)"/>
      <w:lvlJc w:val="left"/>
      <w:pPr>
        <w:ind w:left="720" w:hanging="360"/>
      </w:pPr>
      <w:rPr>
        <w:rFonts w:hint="default"/>
      </w:rPr>
    </w:lvl>
    <w:lvl w:ilvl="1" w:tplc="C8E0F4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2102C"/>
    <w:multiLevelType w:val="hybridMultilevel"/>
    <w:tmpl w:val="458680BA"/>
    <w:lvl w:ilvl="0" w:tplc="C8E0F42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2917D1"/>
    <w:multiLevelType w:val="hybridMultilevel"/>
    <w:tmpl w:val="D6E0F3EC"/>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F16702"/>
    <w:multiLevelType w:val="hybridMultilevel"/>
    <w:tmpl w:val="176E4C90"/>
    <w:lvl w:ilvl="0" w:tplc="C8E0F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755F5"/>
    <w:multiLevelType w:val="hybridMultilevel"/>
    <w:tmpl w:val="DD20B4B0"/>
    <w:lvl w:ilvl="0" w:tplc="C8E0F424">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1F3CDB"/>
    <w:multiLevelType w:val="hybridMultilevel"/>
    <w:tmpl w:val="D428A75C"/>
    <w:lvl w:ilvl="0" w:tplc="C8E0F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27505"/>
    <w:multiLevelType w:val="hybridMultilevel"/>
    <w:tmpl w:val="4838E960"/>
    <w:lvl w:ilvl="0" w:tplc="C8E0F424">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59D4BFE"/>
    <w:multiLevelType w:val="hybridMultilevel"/>
    <w:tmpl w:val="15CA3F1C"/>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212AF5"/>
    <w:multiLevelType w:val="hybridMultilevel"/>
    <w:tmpl w:val="80ACD29C"/>
    <w:lvl w:ilvl="0" w:tplc="C8E0F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D7697"/>
    <w:multiLevelType w:val="hybridMultilevel"/>
    <w:tmpl w:val="7F74F8B2"/>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437399"/>
    <w:multiLevelType w:val="hybridMultilevel"/>
    <w:tmpl w:val="20B05444"/>
    <w:lvl w:ilvl="0" w:tplc="C8E0F42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C7B87"/>
    <w:multiLevelType w:val="hybridMultilevel"/>
    <w:tmpl w:val="50E27642"/>
    <w:lvl w:ilvl="0" w:tplc="04090011">
      <w:start w:val="1"/>
      <w:numFmt w:val="decimal"/>
      <w:lvlText w:val="%1)"/>
      <w:lvlJc w:val="left"/>
      <w:pPr>
        <w:ind w:left="720" w:hanging="360"/>
      </w:pPr>
      <w:rPr>
        <w:rFonts w:hint="default"/>
      </w:rPr>
    </w:lvl>
    <w:lvl w:ilvl="1" w:tplc="C8E0F4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B6425"/>
    <w:multiLevelType w:val="hybridMultilevel"/>
    <w:tmpl w:val="F5789FDA"/>
    <w:lvl w:ilvl="0" w:tplc="2F9A727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B22C2"/>
    <w:multiLevelType w:val="hybridMultilevel"/>
    <w:tmpl w:val="4F387AD2"/>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3E123C"/>
    <w:multiLevelType w:val="hybridMultilevel"/>
    <w:tmpl w:val="822425F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7D2F97"/>
    <w:multiLevelType w:val="hybridMultilevel"/>
    <w:tmpl w:val="EB3CEF08"/>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1D328B"/>
    <w:multiLevelType w:val="hybridMultilevel"/>
    <w:tmpl w:val="001A4DC0"/>
    <w:lvl w:ilvl="0" w:tplc="2EACCA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B79EA"/>
    <w:multiLevelType w:val="hybridMultilevel"/>
    <w:tmpl w:val="8F5C1DA2"/>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3D6288"/>
    <w:multiLevelType w:val="hybridMultilevel"/>
    <w:tmpl w:val="A650C372"/>
    <w:lvl w:ilvl="0" w:tplc="C8E0F42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BC5ED0"/>
    <w:multiLevelType w:val="hybridMultilevel"/>
    <w:tmpl w:val="6A62AFA2"/>
    <w:lvl w:ilvl="0" w:tplc="5C76A9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6619B"/>
    <w:multiLevelType w:val="hybridMultilevel"/>
    <w:tmpl w:val="257C94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B22ED3"/>
    <w:multiLevelType w:val="hybridMultilevel"/>
    <w:tmpl w:val="50E27642"/>
    <w:lvl w:ilvl="0" w:tplc="04090011">
      <w:start w:val="1"/>
      <w:numFmt w:val="decimal"/>
      <w:lvlText w:val="%1)"/>
      <w:lvlJc w:val="left"/>
      <w:pPr>
        <w:ind w:left="720" w:hanging="360"/>
      </w:pPr>
      <w:rPr>
        <w:rFonts w:hint="default"/>
      </w:rPr>
    </w:lvl>
    <w:lvl w:ilvl="1" w:tplc="C8E0F42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0823B9"/>
    <w:multiLevelType w:val="hybridMultilevel"/>
    <w:tmpl w:val="4D345DB4"/>
    <w:lvl w:ilvl="0" w:tplc="C8E0F4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D31502"/>
    <w:multiLevelType w:val="hybridMultilevel"/>
    <w:tmpl w:val="20108808"/>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D23B40"/>
    <w:multiLevelType w:val="hybridMultilevel"/>
    <w:tmpl w:val="8064F942"/>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50458"/>
    <w:multiLevelType w:val="hybridMultilevel"/>
    <w:tmpl w:val="52BA0A46"/>
    <w:lvl w:ilvl="0" w:tplc="F18E5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301AE"/>
    <w:multiLevelType w:val="hybridMultilevel"/>
    <w:tmpl w:val="29CCDE1A"/>
    <w:lvl w:ilvl="0" w:tplc="C8E0F4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3"/>
  </w:num>
  <w:num w:numId="3">
    <w:abstractNumId w:val="9"/>
  </w:num>
  <w:num w:numId="4">
    <w:abstractNumId w:val="12"/>
  </w:num>
  <w:num w:numId="5">
    <w:abstractNumId w:val="23"/>
  </w:num>
  <w:num w:numId="6">
    <w:abstractNumId w:val="3"/>
  </w:num>
  <w:num w:numId="7">
    <w:abstractNumId w:val="14"/>
  </w:num>
  <w:num w:numId="8">
    <w:abstractNumId w:val="11"/>
  </w:num>
  <w:num w:numId="9">
    <w:abstractNumId w:val="21"/>
  </w:num>
  <w:num w:numId="10">
    <w:abstractNumId w:val="20"/>
  </w:num>
  <w:num w:numId="11">
    <w:abstractNumId w:val="27"/>
  </w:num>
  <w:num w:numId="12">
    <w:abstractNumId w:val="17"/>
  </w:num>
  <w:num w:numId="13">
    <w:abstractNumId w:val="10"/>
  </w:num>
  <w:num w:numId="14">
    <w:abstractNumId w:val="31"/>
  </w:num>
  <w:num w:numId="15">
    <w:abstractNumId w:val="38"/>
  </w:num>
  <w:num w:numId="16">
    <w:abstractNumId w:val="6"/>
  </w:num>
  <w:num w:numId="17">
    <w:abstractNumId w:val="34"/>
  </w:num>
  <w:num w:numId="18">
    <w:abstractNumId w:val="29"/>
  </w:num>
  <w:num w:numId="19">
    <w:abstractNumId w:val="4"/>
  </w:num>
  <w:num w:numId="20">
    <w:abstractNumId w:val="25"/>
  </w:num>
  <w:num w:numId="21">
    <w:abstractNumId w:val="32"/>
  </w:num>
  <w:num w:numId="22">
    <w:abstractNumId w:val="8"/>
  </w:num>
  <w:num w:numId="23">
    <w:abstractNumId w:val="13"/>
  </w:num>
  <w:num w:numId="24">
    <w:abstractNumId w:val="19"/>
  </w:num>
  <w:num w:numId="25">
    <w:abstractNumId w:val="26"/>
  </w:num>
  <w:num w:numId="26">
    <w:abstractNumId w:val="39"/>
  </w:num>
  <w:num w:numId="27">
    <w:abstractNumId w:val="36"/>
  </w:num>
  <w:num w:numId="28">
    <w:abstractNumId w:val="35"/>
  </w:num>
  <w:num w:numId="29">
    <w:abstractNumId w:val="18"/>
  </w:num>
  <w:num w:numId="30">
    <w:abstractNumId w:val="24"/>
  </w:num>
  <w:num w:numId="31">
    <w:abstractNumId w:val="2"/>
  </w:num>
  <w:num w:numId="32">
    <w:abstractNumId w:val="5"/>
  </w:num>
  <w:num w:numId="33">
    <w:abstractNumId w:val="22"/>
  </w:num>
  <w:num w:numId="34">
    <w:abstractNumId w:val="28"/>
  </w:num>
  <w:num w:numId="35">
    <w:abstractNumId w:val="15"/>
  </w:num>
  <w:num w:numId="36">
    <w:abstractNumId w:val="1"/>
  </w:num>
  <w:num w:numId="37">
    <w:abstractNumId w:val="30"/>
  </w:num>
  <w:num w:numId="38">
    <w:abstractNumId w:val="7"/>
  </w:num>
  <w:num w:numId="39">
    <w:abstractNumId w:val="16"/>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D3"/>
    <w:rsid w:val="0000248B"/>
    <w:rsid w:val="000108CE"/>
    <w:rsid w:val="000158D2"/>
    <w:rsid w:val="0003021B"/>
    <w:rsid w:val="000302C1"/>
    <w:rsid w:val="00032E56"/>
    <w:rsid w:val="000345FB"/>
    <w:rsid w:val="00035813"/>
    <w:rsid w:val="00042BAC"/>
    <w:rsid w:val="00046926"/>
    <w:rsid w:val="000536F5"/>
    <w:rsid w:val="0005386B"/>
    <w:rsid w:val="00056FC7"/>
    <w:rsid w:val="00066B79"/>
    <w:rsid w:val="00067EEC"/>
    <w:rsid w:val="00070555"/>
    <w:rsid w:val="000750A7"/>
    <w:rsid w:val="00077F7E"/>
    <w:rsid w:val="000A25EE"/>
    <w:rsid w:val="000A2A9B"/>
    <w:rsid w:val="000A6B36"/>
    <w:rsid w:val="000B635F"/>
    <w:rsid w:val="000C30A5"/>
    <w:rsid w:val="000C542B"/>
    <w:rsid w:val="000D507A"/>
    <w:rsid w:val="000D51D5"/>
    <w:rsid w:val="000D69CE"/>
    <w:rsid w:val="000F020F"/>
    <w:rsid w:val="000F0C44"/>
    <w:rsid w:val="0011203A"/>
    <w:rsid w:val="00115839"/>
    <w:rsid w:val="001507D1"/>
    <w:rsid w:val="00150D9C"/>
    <w:rsid w:val="001601EE"/>
    <w:rsid w:val="001616DA"/>
    <w:rsid w:val="00161C83"/>
    <w:rsid w:val="001644BF"/>
    <w:rsid w:val="00170496"/>
    <w:rsid w:val="0017143D"/>
    <w:rsid w:val="001757F3"/>
    <w:rsid w:val="00187708"/>
    <w:rsid w:val="001A3A47"/>
    <w:rsid w:val="001A714D"/>
    <w:rsid w:val="001A775C"/>
    <w:rsid w:val="001B0B21"/>
    <w:rsid w:val="001B7CF8"/>
    <w:rsid w:val="001D00E8"/>
    <w:rsid w:val="001D3072"/>
    <w:rsid w:val="001D44F8"/>
    <w:rsid w:val="001D4D18"/>
    <w:rsid w:val="001D5B27"/>
    <w:rsid w:val="00211BB4"/>
    <w:rsid w:val="002131FD"/>
    <w:rsid w:val="00222778"/>
    <w:rsid w:val="00223788"/>
    <w:rsid w:val="00223C25"/>
    <w:rsid w:val="00237142"/>
    <w:rsid w:val="00262D45"/>
    <w:rsid w:val="002830FA"/>
    <w:rsid w:val="002855E2"/>
    <w:rsid w:val="002956DA"/>
    <w:rsid w:val="002A3DFE"/>
    <w:rsid w:val="002B56AF"/>
    <w:rsid w:val="002C3504"/>
    <w:rsid w:val="002C6328"/>
    <w:rsid w:val="002D1996"/>
    <w:rsid w:val="002E08A2"/>
    <w:rsid w:val="002E18B4"/>
    <w:rsid w:val="002F13D7"/>
    <w:rsid w:val="00313064"/>
    <w:rsid w:val="00314E90"/>
    <w:rsid w:val="0032139D"/>
    <w:rsid w:val="00321497"/>
    <w:rsid w:val="00322AF0"/>
    <w:rsid w:val="00325D6C"/>
    <w:rsid w:val="003261C8"/>
    <w:rsid w:val="003313B7"/>
    <w:rsid w:val="00334E05"/>
    <w:rsid w:val="00335A2F"/>
    <w:rsid w:val="003427E7"/>
    <w:rsid w:val="00350B4C"/>
    <w:rsid w:val="00370AE6"/>
    <w:rsid w:val="00387739"/>
    <w:rsid w:val="00391C0B"/>
    <w:rsid w:val="00397FD0"/>
    <w:rsid w:val="003C3589"/>
    <w:rsid w:val="003C4676"/>
    <w:rsid w:val="003E3A30"/>
    <w:rsid w:val="003E55A6"/>
    <w:rsid w:val="003F5F19"/>
    <w:rsid w:val="00403D78"/>
    <w:rsid w:val="004118B0"/>
    <w:rsid w:val="00416128"/>
    <w:rsid w:val="0041695F"/>
    <w:rsid w:val="00421D43"/>
    <w:rsid w:val="00421FD8"/>
    <w:rsid w:val="00426BB9"/>
    <w:rsid w:val="00431198"/>
    <w:rsid w:val="0045634E"/>
    <w:rsid w:val="0046251F"/>
    <w:rsid w:val="00473C53"/>
    <w:rsid w:val="004838D7"/>
    <w:rsid w:val="00490008"/>
    <w:rsid w:val="004A2E19"/>
    <w:rsid w:val="004B707B"/>
    <w:rsid w:val="004B7DE1"/>
    <w:rsid w:val="004C24AD"/>
    <w:rsid w:val="004D071F"/>
    <w:rsid w:val="004F24F8"/>
    <w:rsid w:val="004F2634"/>
    <w:rsid w:val="004F3433"/>
    <w:rsid w:val="004F3D5E"/>
    <w:rsid w:val="004F6C63"/>
    <w:rsid w:val="00503B7A"/>
    <w:rsid w:val="0051239B"/>
    <w:rsid w:val="005241A7"/>
    <w:rsid w:val="005406A7"/>
    <w:rsid w:val="00550476"/>
    <w:rsid w:val="00553AC3"/>
    <w:rsid w:val="00553F0B"/>
    <w:rsid w:val="005555A3"/>
    <w:rsid w:val="005575B5"/>
    <w:rsid w:val="0055797F"/>
    <w:rsid w:val="00580831"/>
    <w:rsid w:val="00587AC9"/>
    <w:rsid w:val="005900CD"/>
    <w:rsid w:val="005A228B"/>
    <w:rsid w:val="005A58D3"/>
    <w:rsid w:val="005C08E4"/>
    <w:rsid w:val="005C1A07"/>
    <w:rsid w:val="005E431E"/>
    <w:rsid w:val="005F07DE"/>
    <w:rsid w:val="005F25BC"/>
    <w:rsid w:val="005F3C37"/>
    <w:rsid w:val="005F4B33"/>
    <w:rsid w:val="005F6BD2"/>
    <w:rsid w:val="006019F3"/>
    <w:rsid w:val="00604060"/>
    <w:rsid w:val="00606DAE"/>
    <w:rsid w:val="00612098"/>
    <w:rsid w:val="00613199"/>
    <w:rsid w:val="00626935"/>
    <w:rsid w:val="006340A0"/>
    <w:rsid w:val="006349A1"/>
    <w:rsid w:val="0063504F"/>
    <w:rsid w:val="00643354"/>
    <w:rsid w:val="00643956"/>
    <w:rsid w:val="0065308D"/>
    <w:rsid w:val="00653524"/>
    <w:rsid w:val="006566FA"/>
    <w:rsid w:val="006601B4"/>
    <w:rsid w:val="00664056"/>
    <w:rsid w:val="00677B40"/>
    <w:rsid w:val="006811F0"/>
    <w:rsid w:val="00685E1A"/>
    <w:rsid w:val="006B4708"/>
    <w:rsid w:val="006B5149"/>
    <w:rsid w:val="006B7E12"/>
    <w:rsid w:val="006C5E1C"/>
    <w:rsid w:val="006D64BD"/>
    <w:rsid w:val="006D7728"/>
    <w:rsid w:val="006E3331"/>
    <w:rsid w:val="006E50D1"/>
    <w:rsid w:val="006F1D63"/>
    <w:rsid w:val="00710CBA"/>
    <w:rsid w:val="0073263B"/>
    <w:rsid w:val="00734815"/>
    <w:rsid w:val="00744FDD"/>
    <w:rsid w:val="0075441A"/>
    <w:rsid w:val="00754667"/>
    <w:rsid w:val="0077017D"/>
    <w:rsid w:val="0078583E"/>
    <w:rsid w:val="00794E5E"/>
    <w:rsid w:val="007A138D"/>
    <w:rsid w:val="007A44A5"/>
    <w:rsid w:val="007B653F"/>
    <w:rsid w:val="007E401F"/>
    <w:rsid w:val="007F2EE7"/>
    <w:rsid w:val="007F4A35"/>
    <w:rsid w:val="007F6F0E"/>
    <w:rsid w:val="00803BE1"/>
    <w:rsid w:val="00804EFD"/>
    <w:rsid w:val="00815C4B"/>
    <w:rsid w:val="00817C67"/>
    <w:rsid w:val="00831E45"/>
    <w:rsid w:val="00837E47"/>
    <w:rsid w:val="008440E6"/>
    <w:rsid w:val="008539A1"/>
    <w:rsid w:val="0085418E"/>
    <w:rsid w:val="00875E04"/>
    <w:rsid w:val="0087757C"/>
    <w:rsid w:val="00881711"/>
    <w:rsid w:val="008923E8"/>
    <w:rsid w:val="008A4835"/>
    <w:rsid w:val="008B6121"/>
    <w:rsid w:val="008C30BC"/>
    <w:rsid w:val="008C3BD7"/>
    <w:rsid w:val="008E25E4"/>
    <w:rsid w:val="008E3A6D"/>
    <w:rsid w:val="008E456C"/>
    <w:rsid w:val="008F4C7B"/>
    <w:rsid w:val="00911EEB"/>
    <w:rsid w:val="00911F03"/>
    <w:rsid w:val="00917ADD"/>
    <w:rsid w:val="009206B7"/>
    <w:rsid w:val="00946FAA"/>
    <w:rsid w:val="00953E60"/>
    <w:rsid w:val="00957B8D"/>
    <w:rsid w:val="009640A2"/>
    <w:rsid w:val="00972CDC"/>
    <w:rsid w:val="009731D5"/>
    <w:rsid w:val="009876AF"/>
    <w:rsid w:val="009918EE"/>
    <w:rsid w:val="00992402"/>
    <w:rsid w:val="00992C4E"/>
    <w:rsid w:val="009A76FC"/>
    <w:rsid w:val="009B4932"/>
    <w:rsid w:val="009C00DB"/>
    <w:rsid w:val="009D43FC"/>
    <w:rsid w:val="009E01CB"/>
    <w:rsid w:val="009E5CBC"/>
    <w:rsid w:val="009E7BB9"/>
    <w:rsid w:val="00A03847"/>
    <w:rsid w:val="00A05600"/>
    <w:rsid w:val="00A07613"/>
    <w:rsid w:val="00A10E13"/>
    <w:rsid w:val="00A11C84"/>
    <w:rsid w:val="00A5261F"/>
    <w:rsid w:val="00A5386E"/>
    <w:rsid w:val="00A53C99"/>
    <w:rsid w:val="00A6426C"/>
    <w:rsid w:val="00A81D86"/>
    <w:rsid w:val="00A84B6D"/>
    <w:rsid w:val="00A92421"/>
    <w:rsid w:val="00AB31C3"/>
    <w:rsid w:val="00AB7D4B"/>
    <w:rsid w:val="00AC4B50"/>
    <w:rsid w:val="00AC5061"/>
    <w:rsid w:val="00AE4BD0"/>
    <w:rsid w:val="00AF07F9"/>
    <w:rsid w:val="00AF38F4"/>
    <w:rsid w:val="00B01F38"/>
    <w:rsid w:val="00B10A5B"/>
    <w:rsid w:val="00B11493"/>
    <w:rsid w:val="00B356D0"/>
    <w:rsid w:val="00B47E10"/>
    <w:rsid w:val="00B55114"/>
    <w:rsid w:val="00B5790B"/>
    <w:rsid w:val="00B6554F"/>
    <w:rsid w:val="00B6799C"/>
    <w:rsid w:val="00B82185"/>
    <w:rsid w:val="00B8688C"/>
    <w:rsid w:val="00B95959"/>
    <w:rsid w:val="00BA64A8"/>
    <w:rsid w:val="00BA6EFE"/>
    <w:rsid w:val="00BA7513"/>
    <w:rsid w:val="00BB50A2"/>
    <w:rsid w:val="00BC4B38"/>
    <w:rsid w:val="00BF045A"/>
    <w:rsid w:val="00BF2D33"/>
    <w:rsid w:val="00C03B3F"/>
    <w:rsid w:val="00C04E41"/>
    <w:rsid w:val="00C21F5B"/>
    <w:rsid w:val="00C32120"/>
    <w:rsid w:val="00C3676A"/>
    <w:rsid w:val="00C3691B"/>
    <w:rsid w:val="00C47B39"/>
    <w:rsid w:val="00C5199C"/>
    <w:rsid w:val="00C6144A"/>
    <w:rsid w:val="00C63290"/>
    <w:rsid w:val="00C64E24"/>
    <w:rsid w:val="00C7388B"/>
    <w:rsid w:val="00C82CA3"/>
    <w:rsid w:val="00CA1172"/>
    <w:rsid w:val="00CA5CA1"/>
    <w:rsid w:val="00CA6019"/>
    <w:rsid w:val="00CB26C6"/>
    <w:rsid w:val="00CB4CC6"/>
    <w:rsid w:val="00CC2A96"/>
    <w:rsid w:val="00CD66D3"/>
    <w:rsid w:val="00CD7BF7"/>
    <w:rsid w:val="00CE0648"/>
    <w:rsid w:val="00CE1189"/>
    <w:rsid w:val="00CE3ED1"/>
    <w:rsid w:val="00CF27D6"/>
    <w:rsid w:val="00CF72B6"/>
    <w:rsid w:val="00D23BEB"/>
    <w:rsid w:val="00D41A03"/>
    <w:rsid w:val="00D435B3"/>
    <w:rsid w:val="00D43AFB"/>
    <w:rsid w:val="00D50DA5"/>
    <w:rsid w:val="00D674A6"/>
    <w:rsid w:val="00D703BE"/>
    <w:rsid w:val="00D73424"/>
    <w:rsid w:val="00D7634E"/>
    <w:rsid w:val="00D772AC"/>
    <w:rsid w:val="00D90F82"/>
    <w:rsid w:val="00D93EFE"/>
    <w:rsid w:val="00D97905"/>
    <w:rsid w:val="00DA0771"/>
    <w:rsid w:val="00DB63CE"/>
    <w:rsid w:val="00DC2194"/>
    <w:rsid w:val="00DD04CE"/>
    <w:rsid w:val="00DD18D1"/>
    <w:rsid w:val="00DD4C16"/>
    <w:rsid w:val="00DE0E18"/>
    <w:rsid w:val="00DF0C56"/>
    <w:rsid w:val="00E00B2A"/>
    <w:rsid w:val="00E13AE0"/>
    <w:rsid w:val="00E32291"/>
    <w:rsid w:val="00E3339E"/>
    <w:rsid w:val="00E37522"/>
    <w:rsid w:val="00E60299"/>
    <w:rsid w:val="00E77818"/>
    <w:rsid w:val="00E83F1F"/>
    <w:rsid w:val="00E8429A"/>
    <w:rsid w:val="00E93C42"/>
    <w:rsid w:val="00EB0C0F"/>
    <w:rsid w:val="00EB4311"/>
    <w:rsid w:val="00EC1F33"/>
    <w:rsid w:val="00EC3534"/>
    <w:rsid w:val="00ED18BF"/>
    <w:rsid w:val="00ED5BAD"/>
    <w:rsid w:val="00ED6A82"/>
    <w:rsid w:val="00EE0544"/>
    <w:rsid w:val="00EE7617"/>
    <w:rsid w:val="00EF04B1"/>
    <w:rsid w:val="00EF644E"/>
    <w:rsid w:val="00F05DFC"/>
    <w:rsid w:val="00F20FE3"/>
    <w:rsid w:val="00F22C83"/>
    <w:rsid w:val="00F27074"/>
    <w:rsid w:val="00F333EC"/>
    <w:rsid w:val="00F3343B"/>
    <w:rsid w:val="00F35868"/>
    <w:rsid w:val="00F35ADC"/>
    <w:rsid w:val="00F37D6F"/>
    <w:rsid w:val="00F52365"/>
    <w:rsid w:val="00F62551"/>
    <w:rsid w:val="00F755F4"/>
    <w:rsid w:val="00F8041D"/>
    <w:rsid w:val="00FA262D"/>
    <w:rsid w:val="00FB73C7"/>
    <w:rsid w:val="00FC6C1C"/>
    <w:rsid w:val="00FD1F75"/>
    <w:rsid w:val="00FD28B5"/>
    <w:rsid w:val="00FD4BD3"/>
    <w:rsid w:val="00FE219E"/>
    <w:rsid w:val="00FF76D6"/>
    <w:rsid w:val="00FF7A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8A0F"/>
  <w15:docId w15:val="{933CBD50-07CA-46CC-B373-00794484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5C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695F"/>
    <w:pPr>
      <w:keepNext/>
      <w:keepLines/>
      <w:spacing w:before="200" w:after="0"/>
      <w:jc w:val="both"/>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6FC7"/>
    <w:pPr>
      <w:ind w:left="720"/>
      <w:contextualSpacing/>
    </w:pPr>
  </w:style>
  <w:style w:type="paragraph" w:styleId="Header">
    <w:name w:val="header"/>
    <w:basedOn w:val="Normal"/>
    <w:link w:val="HeaderChar"/>
    <w:uiPriority w:val="99"/>
    <w:unhideWhenUsed/>
    <w:rsid w:val="0005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FC7"/>
  </w:style>
  <w:style w:type="paragraph" w:styleId="Footer">
    <w:name w:val="footer"/>
    <w:basedOn w:val="Normal"/>
    <w:link w:val="FooterChar"/>
    <w:uiPriority w:val="99"/>
    <w:unhideWhenUsed/>
    <w:rsid w:val="0005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FC7"/>
  </w:style>
  <w:style w:type="character" w:customStyle="1" w:styleId="Heading2Char">
    <w:name w:val="Heading 2 Char"/>
    <w:basedOn w:val="DefaultParagraphFont"/>
    <w:link w:val="Heading2"/>
    <w:uiPriority w:val="9"/>
    <w:rsid w:val="0041695F"/>
    <w:rPr>
      <w:rFonts w:eastAsiaTheme="majorEastAsia" w:cstheme="majorBidi"/>
      <w:b/>
      <w:bCs/>
      <w:sz w:val="26"/>
      <w:szCs w:val="26"/>
    </w:rPr>
  </w:style>
  <w:style w:type="character" w:customStyle="1" w:styleId="Heading1Char">
    <w:name w:val="Heading 1 Char"/>
    <w:basedOn w:val="DefaultParagraphFont"/>
    <w:link w:val="Heading1"/>
    <w:uiPriority w:val="9"/>
    <w:rsid w:val="009E5CB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E5CBC"/>
    <w:pPr>
      <w:spacing w:line="259" w:lineRule="auto"/>
      <w:outlineLvl w:val="9"/>
    </w:pPr>
    <w:rPr>
      <w:lang w:val="en-US"/>
    </w:rPr>
  </w:style>
  <w:style w:type="paragraph" w:styleId="TOC2">
    <w:name w:val="toc 2"/>
    <w:basedOn w:val="Normal"/>
    <w:next w:val="Normal"/>
    <w:autoRedefine/>
    <w:uiPriority w:val="39"/>
    <w:unhideWhenUsed/>
    <w:rsid w:val="009E5CBC"/>
    <w:pPr>
      <w:spacing w:after="100"/>
      <w:ind w:left="220"/>
    </w:pPr>
  </w:style>
  <w:style w:type="character" w:styleId="Hyperlink">
    <w:name w:val="Hyperlink"/>
    <w:basedOn w:val="DefaultParagraphFont"/>
    <w:uiPriority w:val="99"/>
    <w:unhideWhenUsed/>
    <w:rsid w:val="009E5CBC"/>
    <w:rPr>
      <w:color w:val="0000FF" w:themeColor="hyperlink"/>
      <w:u w:val="single"/>
    </w:rPr>
  </w:style>
  <w:style w:type="paragraph" w:styleId="CommentText">
    <w:name w:val="annotation text"/>
    <w:basedOn w:val="Normal"/>
    <w:link w:val="CommentTextChar"/>
    <w:uiPriority w:val="99"/>
    <w:semiHidden/>
    <w:unhideWhenUsed/>
    <w:rsid w:val="003C3589"/>
    <w:pPr>
      <w:spacing w:line="240" w:lineRule="auto"/>
    </w:pPr>
    <w:rPr>
      <w:sz w:val="20"/>
      <w:szCs w:val="20"/>
    </w:rPr>
  </w:style>
  <w:style w:type="character" w:customStyle="1" w:styleId="CommentTextChar">
    <w:name w:val="Comment Text Char"/>
    <w:basedOn w:val="DefaultParagraphFont"/>
    <w:link w:val="CommentText"/>
    <w:uiPriority w:val="99"/>
    <w:semiHidden/>
    <w:rsid w:val="003C3589"/>
    <w:rPr>
      <w:sz w:val="20"/>
      <w:szCs w:val="20"/>
    </w:rPr>
  </w:style>
  <w:style w:type="character" w:styleId="CommentReference">
    <w:name w:val="annotation reference"/>
    <w:basedOn w:val="DefaultParagraphFont"/>
    <w:uiPriority w:val="99"/>
    <w:semiHidden/>
    <w:unhideWhenUsed/>
    <w:rsid w:val="003C3589"/>
    <w:rPr>
      <w:sz w:val="16"/>
      <w:szCs w:val="16"/>
    </w:rPr>
  </w:style>
  <w:style w:type="paragraph" w:styleId="BalloonText">
    <w:name w:val="Balloon Text"/>
    <w:basedOn w:val="Normal"/>
    <w:link w:val="BalloonTextChar"/>
    <w:uiPriority w:val="99"/>
    <w:semiHidden/>
    <w:unhideWhenUsed/>
    <w:rsid w:val="003C3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589"/>
    <w:rPr>
      <w:rFonts w:ascii="Segoe UI" w:hAnsi="Segoe UI" w:cs="Segoe UI"/>
      <w:sz w:val="18"/>
      <w:szCs w:val="18"/>
    </w:rPr>
  </w:style>
  <w:style w:type="character" w:customStyle="1" w:styleId="UnresolvedMention1">
    <w:name w:val="Unresolved Mention1"/>
    <w:basedOn w:val="DefaultParagraphFont"/>
    <w:uiPriority w:val="99"/>
    <w:semiHidden/>
    <w:unhideWhenUsed/>
    <w:rsid w:val="005F6BD2"/>
    <w:rPr>
      <w:color w:val="808080"/>
      <w:shd w:val="clear" w:color="auto" w:fill="E6E6E6"/>
    </w:rPr>
  </w:style>
  <w:style w:type="paragraph" w:styleId="Revision">
    <w:name w:val="Revision"/>
    <w:hidden/>
    <w:uiPriority w:val="99"/>
    <w:semiHidden/>
    <w:rsid w:val="00AE4B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4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tario.ca/page/medical-assistance-dying-and-end-life-decis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akupontario.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akupontari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co-cdo.org/laststag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D480E-30E2-4BBE-9A33-2730FB7D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4372</Words>
  <Characters>24921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29235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Fritsch</dc:creator>
  <cp:lastModifiedBy>Amanda A. Rodrigues</cp:lastModifiedBy>
  <cp:revision>2</cp:revision>
  <dcterms:created xsi:type="dcterms:W3CDTF">2018-03-02T19:11:00Z</dcterms:created>
  <dcterms:modified xsi:type="dcterms:W3CDTF">2018-03-02T19:11:00Z</dcterms:modified>
</cp:coreProperties>
</file>